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E09A54" w14:textId="27CCF37E" w:rsidR="00F636E4" w:rsidRPr="00F62349" w:rsidRDefault="00F128FB" w:rsidP="00B1367D">
      <w:pPr>
        <w:spacing w:line="276" w:lineRule="auto"/>
        <w:jc w:val="both"/>
        <w:rPr>
          <w:rFonts w:asciiTheme="majorHAnsi" w:hAnsiTheme="majorHAnsi"/>
        </w:rPr>
      </w:pPr>
      <w:r w:rsidRPr="00E2653E">
        <w:rPr>
          <w:rFonts w:asciiTheme="majorHAnsi" w:hAnsiTheme="majorHAnsi"/>
          <w:noProof/>
        </w:rPr>
        <w:drawing>
          <wp:anchor distT="0" distB="0" distL="114300" distR="114300" simplePos="0" relativeHeight="251663360" behindDoc="1" locked="0" layoutInCell="1" allowOverlap="1" wp14:anchorId="695CC804" wp14:editId="7CA5E5B0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7598384" cy="10744200"/>
            <wp:effectExtent l="0" t="0" r="0" b="0"/>
            <wp:wrapNone/>
            <wp:docPr id="3" name="Picture 3" descr="Macintosh HD:Users:Corpcomm:Desktop:Media Release Template De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Corpcomm:Desktop:Media Release Template Design.jpg"/>
                    <pic:cNvPicPr>
                      <a:picLocks noChangeAspect="1" noChangeArrowheads="1"/>
                    </pic:cNvPicPr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8384" cy="1074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8D4714" w14:textId="20860D67" w:rsidR="00F636E4" w:rsidRPr="00F62349" w:rsidRDefault="00F636E4" w:rsidP="00B1367D">
      <w:pPr>
        <w:spacing w:line="276" w:lineRule="auto"/>
        <w:jc w:val="both"/>
        <w:rPr>
          <w:rFonts w:asciiTheme="majorHAnsi" w:hAnsiTheme="majorHAnsi"/>
        </w:rPr>
      </w:pPr>
    </w:p>
    <w:p w14:paraId="3BECBDCE" w14:textId="77777777" w:rsidR="00F636E4" w:rsidRPr="00F62349" w:rsidRDefault="00F636E4" w:rsidP="00B1367D">
      <w:pPr>
        <w:spacing w:line="276" w:lineRule="auto"/>
        <w:jc w:val="both"/>
        <w:rPr>
          <w:rFonts w:asciiTheme="majorHAnsi" w:hAnsiTheme="majorHAnsi"/>
        </w:rPr>
      </w:pPr>
    </w:p>
    <w:p w14:paraId="043A6547" w14:textId="77777777" w:rsidR="00F636E4" w:rsidRPr="00F62349" w:rsidRDefault="00F636E4" w:rsidP="00B1367D">
      <w:pPr>
        <w:spacing w:line="276" w:lineRule="auto"/>
        <w:jc w:val="both"/>
        <w:rPr>
          <w:rFonts w:asciiTheme="majorHAnsi" w:hAnsiTheme="majorHAnsi"/>
        </w:rPr>
      </w:pPr>
    </w:p>
    <w:p w14:paraId="0057A3FB" w14:textId="645749D4" w:rsidR="00CA4A21" w:rsidRPr="00164146" w:rsidRDefault="00A32991" w:rsidP="00B1367D">
      <w:pPr>
        <w:spacing w:line="276" w:lineRule="auto"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Sri. T. M. Krishna </w:t>
      </w:r>
      <w:r w:rsidR="00CA4A21" w:rsidRPr="00164146">
        <w:rPr>
          <w:rFonts w:asciiTheme="majorHAnsi" w:hAnsiTheme="majorHAnsi"/>
          <w:b/>
          <w:sz w:val="32"/>
          <w:szCs w:val="32"/>
        </w:rPr>
        <w:t>C</w:t>
      </w:r>
      <w:r w:rsidR="00334395" w:rsidRPr="00164146">
        <w:rPr>
          <w:rFonts w:asciiTheme="majorHAnsi" w:hAnsiTheme="majorHAnsi"/>
          <w:b/>
          <w:sz w:val="32"/>
          <w:szCs w:val="32"/>
        </w:rPr>
        <w:t>hosen for</w:t>
      </w:r>
    </w:p>
    <w:p w14:paraId="3D3A9094" w14:textId="4AABD593" w:rsidR="00334395" w:rsidRPr="00164146" w:rsidRDefault="00CA4A21" w:rsidP="00B1367D">
      <w:pPr>
        <w:spacing w:line="276" w:lineRule="auto"/>
        <w:jc w:val="center"/>
        <w:rPr>
          <w:rFonts w:asciiTheme="majorHAnsi" w:hAnsiTheme="majorHAnsi"/>
          <w:b/>
          <w:sz w:val="32"/>
          <w:szCs w:val="32"/>
        </w:rPr>
      </w:pPr>
      <w:r w:rsidRPr="00164146">
        <w:rPr>
          <w:rFonts w:asciiTheme="majorHAnsi" w:hAnsiTheme="majorHAnsi"/>
          <w:b/>
          <w:sz w:val="32"/>
          <w:szCs w:val="32"/>
        </w:rPr>
        <w:t>T</w:t>
      </w:r>
      <w:r w:rsidR="00334395" w:rsidRPr="00164146">
        <w:rPr>
          <w:rFonts w:asciiTheme="majorHAnsi" w:hAnsiTheme="majorHAnsi"/>
          <w:b/>
          <w:sz w:val="32"/>
          <w:szCs w:val="32"/>
        </w:rPr>
        <w:t>he Indira Sivasailam Endowment Medal and Concert 201</w:t>
      </w:r>
      <w:r w:rsidR="00A32991">
        <w:rPr>
          <w:rFonts w:asciiTheme="majorHAnsi" w:hAnsiTheme="majorHAnsi"/>
          <w:b/>
          <w:sz w:val="32"/>
          <w:szCs w:val="32"/>
        </w:rPr>
        <w:t>4</w:t>
      </w:r>
    </w:p>
    <w:p w14:paraId="0AC940AE" w14:textId="77777777" w:rsidR="00334395" w:rsidRPr="00F62349" w:rsidRDefault="00334395" w:rsidP="00B1367D">
      <w:pPr>
        <w:spacing w:line="276" w:lineRule="auto"/>
        <w:jc w:val="both"/>
        <w:rPr>
          <w:rFonts w:asciiTheme="majorHAnsi" w:hAnsiTheme="majorHAnsi"/>
        </w:rPr>
      </w:pPr>
    </w:p>
    <w:p w14:paraId="093A1934" w14:textId="17A54580" w:rsidR="00334395" w:rsidRPr="00103FE6" w:rsidRDefault="00C74213" w:rsidP="00B1367D">
      <w:pPr>
        <w:spacing w:line="276" w:lineRule="auto"/>
        <w:jc w:val="both"/>
        <w:rPr>
          <w:rFonts w:asciiTheme="majorHAnsi" w:hAnsiTheme="majorHAnsi"/>
          <w:sz w:val="23"/>
          <w:szCs w:val="23"/>
        </w:rPr>
      </w:pPr>
      <w:r w:rsidRPr="00103FE6">
        <w:rPr>
          <w:rFonts w:asciiTheme="majorHAnsi" w:hAnsiTheme="majorHAnsi"/>
          <w:b/>
          <w:sz w:val="23"/>
          <w:szCs w:val="23"/>
        </w:rPr>
        <w:t>August 19, 2014</w:t>
      </w:r>
      <w:r w:rsidR="00CA4A21" w:rsidRPr="00103FE6">
        <w:rPr>
          <w:rFonts w:asciiTheme="majorHAnsi" w:hAnsiTheme="majorHAnsi"/>
          <w:b/>
          <w:sz w:val="23"/>
          <w:szCs w:val="23"/>
        </w:rPr>
        <w:t>, Chennai:</w:t>
      </w:r>
      <w:r w:rsidR="00CA4A21" w:rsidRPr="00103FE6">
        <w:rPr>
          <w:rFonts w:asciiTheme="majorHAnsi" w:hAnsiTheme="majorHAnsi"/>
          <w:sz w:val="23"/>
          <w:szCs w:val="23"/>
        </w:rPr>
        <w:t xml:space="preserve"> </w:t>
      </w:r>
      <w:r w:rsidR="00334395" w:rsidRPr="00103FE6">
        <w:rPr>
          <w:rFonts w:asciiTheme="majorHAnsi" w:hAnsiTheme="majorHAnsi"/>
          <w:sz w:val="23"/>
          <w:szCs w:val="23"/>
        </w:rPr>
        <w:t xml:space="preserve">Smt. Indira Sivasailam’s deep rooted conviction that South Indian classical musicians </w:t>
      </w:r>
      <w:r w:rsidR="00334395" w:rsidRPr="00103FE6">
        <w:rPr>
          <w:rFonts w:asciiTheme="majorHAnsi" w:hAnsiTheme="majorHAnsi"/>
          <w:i/>
          <w:sz w:val="23"/>
          <w:szCs w:val="23"/>
        </w:rPr>
        <w:t>par excellence</w:t>
      </w:r>
      <w:r w:rsidR="00334395" w:rsidRPr="00103FE6">
        <w:rPr>
          <w:rFonts w:asciiTheme="majorHAnsi" w:hAnsiTheme="majorHAnsi"/>
          <w:sz w:val="23"/>
          <w:szCs w:val="23"/>
        </w:rPr>
        <w:t xml:space="preserve"> should be encouraged and recognized, led to her daughter Smt. Mallika Srinivasan establishing the Indira Sivasailam Endowment </w:t>
      </w:r>
      <w:r w:rsidR="00175A93" w:rsidRPr="00103FE6">
        <w:rPr>
          <w:rFonts w:asciiTheme="majorHAnsi" w:hAnsiTheme="majorHAnsi"/>
          <w:sz w:val="23"/>
          <w:szCs w:val="23"/>
        </w:rPr>
        <w:t>Fund</w:t>
      </w:r>
      <w:r w:rsidR="00334395" w:rsidRPr="00103FE6">
        <w:rPr>
          <w:rFonts w:asciiTheme="majorHAnsi" w:hAnsiTheme="majorHAnsi"/>
          <w:sz w:val="23"/>
          <w:szCs w:val="23"/>
        </w:rPr>
        <w:t xml:space="preserve"> in 2010 under the auspices of The Music Academy, Madras, which for over eight decades, has been fostering and promoting classical</w:t>
      </w:r>
      <w:r w:rsidR="00175A93" w:rsidRPr="00103FE6">
        <w:rPr>
          <w:rFonts w:asciiTheme="majorHAnsi" w:hAnsiTheme="majorHAnsi"/>
          <w:sz w:val="23"/>
          <w:szCs w:val="23"/>
        </w:rPr>
        <w:t xml:space="preserve"> music and performing arts.</w:t>
      </w:r>
      <w:r w:rsidR="0023657C" w:rsidRPr="00103FE6">
        <w:rPr>
          <w:rFonts w:asciiTheme="majorHAnsi" w:hAnsiTheme="majorHAnsi"/>
          <w:sz w:val="23"/>
          <w:szCs w:val="23"/>
        </w:rPr>
        <w:t xml:space="preserve"> </w:t>
      </w:r>
      <w:r w:rsidR="00E57BDE" w:rsidRPr="00103FE6">
        <w:rPr>
          <w:rFonts w:asciiTheme="majorHAnsi" w:hAnsiTheme="majorHAnsi"/>
          <w:sz w:val="23"/>
          <w:szCs w:val="23"/>
        </w:rPr>
        <w:t>Every year, t</w:t>
      </w:r>
      <w:r w:rsidR="0023657C" w:rsidRPr="00103FE6">
        <w:rPr>
          <w:rFonts w:asciiTheme="majorHAnsi" w:hAnsiTheme="majorHAnsi"/>
          <w:sz w:val="23"/>
          <w:szCs w:val="23"/>
        </w:rPr>
        <w:t>he Indira Sivasai</w:t>
      </w:r>
      <w:r w:rsidR="000D647B" w:rsidRPr="00103FE6">
        <w:rPr>
          <w:rFonts w:asciiTheme="majorHAnsi" w:hAnsiTheme="majorHAnsi"/>
          <w:sz w:val="23"/>
          <w:szCs w:val="23"/>
        </w:rPr>
        <w:t xml:space="preserve">lam Endowment Fund recognizes an outstanding </w:t>
      </w:r>
      <w:r w:rsidR="00AE4E7E" w:rsidRPr="00103FE6">
        <w:rPr>
          <w:rFonts w:asciiTheme="majorHAnsi" w:hAnsiTheme="majorHAnsi"/>
          <w:sz w:val="23"/>
          <w:szCs w:val="23"/>
        </w:rPr>
        <w:t>Carnatic musician based on a</w:t>
      </w:r>
      <w:r w:rsidR="00277452" w:rsidRPr="00103FE6">
        <w:rPr>
          <w:rFonts w:asciiTheme="majorHAnsi" w:hAnsiTheme="majorHAnsi"/>
          <w:sz w:val="23"/>
          <w:szCs w:val="23"/>
        </w:rPr>
        <w:t>n</w:t>
      </w:r>
      <w:r w:rsidR="00AE4E7E" w:rsidRPr="00103FE6">
        <w:rPr>
          <w:rFonts w:asciiTheme="majorHAnsi" w:hAnsiTheme="majorHAnsi"/>
          <w:sz w:val="23"/>
          <w:szCs w:val="23"/>
        </w:rPr>
        <w:t xml:space="preserve"> </w:t>
      </w:r>
      <w:r w:rsidR="00EA1B89" w:rsidRPr="00103FE6">
        <w:rPr>
          <w:rFonts w:asciiTheme="majorHAnsi" w:hAnsiTheme="majorHAnsi"/>
          <w:sz w:val="23"/>
          <w:szCs w:val="23"/>
        </w:rPr>
        <w:t>established</w:t>
      </w:r>
      <w:r w:rsidR="00AE4E7E" w:rsidRPr="00103FE6">
        <w:rPr>
          <w:rFonts w:asciiTheme="majorHAnsi" w:hAnsiTheme="majorHAnsi"/>
          <w:sz w:val="23"/>
          <w:szCs w:val="23"/>
        </w:rPr>
        <w:t xml:space="preserve"> set of criteria, which include</w:t>
      </w:r>
      <w:r w:rsidR="00070A54" w:rsidRPr="00103FE6">
        <w:rPr>
          <w:rFonts w:asciiTheme="majorHAnsi" w:hAnsiTheme="majorHAnsi"/>
          <w:sz w:val="23"/>
          <w:szCs w:val="23"/>
        </w:rPr>
        <w:t>s</w:t>
      </w:r>
      <w:r w:rsidR="00AE4E7E" w:rsidRPr="00103FE6">
        <w:rPr>
          <w:rFonts w:asciiTheme="majorHAnsi" w:hAnsiTheme="majorHAnsi"/>
          <w:sz w:val="23"/>
          <w:szCs w:val="23"/>
        </w:rPr>
        <w:t xml:space="preserve"> ex</w:t>
      </w:r>
      <w:r w:rsidR="00334395" w:rsidRPr="00103FE6">
        <w:rPr>
          <w:rFonts w:asciiTheme="majorHAnsi" w:hAnsiTheme="majorHAnsi"/>
          <w:sz w:val="23"/>
          <w:szCs w:val="23"/>
        </w:rPr>
        <w:t xml:space="preserve">cellence in performance, audience appeal, adherence to classical tradition while innovating within its framework, depth of knowledge and demonstrated efforts to disseminate knowledge and the ability to bring about a greater and deeper public appreciation of Carnatic </w:t>
      </w:r>
      <w:r w:rsidR="00117560" w:rsidRPr="00103FE6">
        <w:rPr>
          <w:rFonts w:asciiTheme="majorHAnsi" w:hAnsiTheme="majorHAnsi"/>
          <w:sz w:val="23"/>
          <w:szCs w:val="23"/>
        </w:rPr>
        <w:t>m</w:t>
      </w:r>
      <w:r w:rsidR="00334395" w:rsidRPr="00103FE6">
        <w:rPr>
          <w:rFonts w:asciiTheme="majorHAnsi" w:hAnsiTheme="majorHAnsi"/>
          <w:sz w:val="23"/>
          <w:szCs w:val="23"/>
        </w:rPr>
        <w:t xml:space="preserve">usic. </w:t>
      </w:r>
      <w:r w:rsidR="000A159B" w:rsidRPr="00103FE6">
        <w:rPr>
          <w:rFonts w:asciiTheme="majorHAnsi" w:hAnsiTheme="majorHAnsi"/>
          <w:sz w:val="23"/>
          <w:szCs w:val="23"/>
        </w:rPr>
        <w:t xml:space="preserve">The artist is selected by a panel comprising of members from the Endowments Committee of The Music Academy and Smt. Mallika Srinivasan (Chairman - TAFE Limited), daughter of Late Sri. A. Sivasailam (Former Chairman - Amalgamations Limited) and the Late Smt. Indira Sivasailam. </w:t>
      </w:r>
      <w:r w:rsidR="00FC4A6C" w:rsidRPr="00103FE6">
        <w:rPr>
          <w:rFonts w:asciiTheme="majorHAnsi" w:hAnsiTheme="majorHAnsi"/>
          <w:sz w:val="23"/>
          <w:szCs w:val="23"/>
        </w:rPr>
        <w:t>The</w:t>
      </w:r>
      <w:r w:rsidR="00AE4E7E" w:rsidRPr="00103FE6">
        <w:rPr>
          <w:rFonts w:asciiTheme="majorHAnsi" w:hAnsiTheme="majorHAnsi"/>
          <w:sz w:val="23"/>
          <w:szCs w:val="23"/>
        </w:rPr>
        <w:t xml:space="preserve"> </w:t>
      </w:r>
      <w:r w:rsidR="00103FE6" w:rsidRPr="00103FE6">
        <w:rPr>
          <w:rFonts w:asciiTheme="majorHAnsi" w:hAnsiTheme="majorHAnsi"/>
          <w:sz w:val="23"/>
          <w:szCs w:val="23"/>
        </w:rPr>
        <w:t>irrefutable</w:t>
      </w:r>
      <w:r w:rsidR="00AE4E7E" w:rsidRPr="00103FE6">
        <w:rPr>
          <w:rFonts w:asciiTheme="majorHAnsi" w:hAnsiTheme="majorHAnsi"/>
          <w:sz w:val="23"/>
          <w:szCs w:val="23"/>
        </w:rPr>
        <w:t xml:space="preserve"> choice</w:t>
      </w:r>
      <w:r w:rsidR="00564897" w:rsidRPr="00103FE6">
        <w:rPr>
          <w:rFonts w:asciiTheme="majorHAnsi" w:hAnsiTheme="majorHAnsi"/>
          <w:sz w:val="23"/>
          <w:szCs w:val="23"/>
        </w:rPr>
        <w:t xml:space="preserve"> for </w:t>
      </w:r>
      <w:r w:rsidR="00AE4E7E" w:rsidRPr="00103FE6">
        <w:rPr>
          <w:rFonts w:asciiTheme="majorHAnsi" w:hAnsiTheme="majorHAnsi"/>
          <w:sz w:val="23"/>
          <w:szCs w:val="23"/>
        </w:rPr>
        <w:t xml:space="preserve">the </w:t>
      </w:r>
      <w:r w:rsidR="007B2A97" w:rsidRPr="00103FE6">
        <w:rPr>
          <w:rFonts w:asciiTheme="majorHAnsi" w:hAnsiTheme="majorHAnsi"/>
          <w:sz w:val="23"/>
          <w:szCs w:val="23"/>
        </w:rPr>
        <w:t>fifth</w:t>
      </w:r>
      <w:r w:rsidR="00AE4E7E" w:rsidRPr="00103FE6">
        <w:rPr>
          <w:rFonts w:asciiTheme="majorHAnsi" w:hAnsiTheme="majorHAnsi"/>
          <w:sz w:val="23"/>
          <w:szCs w:val="23"/>
        </w:rPr>
        <w:t xml:space="preserve"> Indira Sivasailam Endowment </w:t>
      </w:r>
      <w:r w:rsidR="00564897" w:rsidRPr="00103FE6">
        <w:rPr>
          <w:rFonts w:asciiTheme="majorHAnsi" w:hAnsiTheme="majorHAnsi"/>
          <w:sz w:val="23"/>
          <w:szCs w:val="23"/>
        </w:rPr>
        <w:t xml:space="preserve">Medal and </w:t>
      </w:r>
      <w:r w:rsidR="00AE4E7E" w:rsidRPr="00103FE6">
        <w:rPr>
          <w:rFonts w:asciiTheme="majorHAnsi" w:hAnsiTheme="majorHAnsi"/>
          <w:sz w:val="23"/>
          <w:szCs w:val="23"/>
        </w:rPr>
        <w:t xml:space="preserve">Concert is </w:t>
      </w:r>
      <w:r w:rsidR="007B2A97" w:rsidRPr="00103FE6">
        <w:rPr>
          <w:rFonts w:asciiTheme="majorHAnsi" w:hAnsiTheme="majorHAnsi"/>
          <w:sz w:val="23"/>
          <w:szCs w:val="23"/>
        </w:rPr>
        <w:t>Sri. T. M. Krishna</w:t>
      </w:r>
      <w:r w:rsidR="00AE4E7E" w:rsidRPr="00103FE6">
        <w:rPr>
          <w:rFonts w:asciiTheme="majorHAnsi" w:hAnsiTheme="majorHAnsi"/>
          <w:sz w:val="23"/>
          <w:szCs w:val="23"/>
        </w:rPr>
        <w:t>.</w:t>
      </w:r>
      <w:r w:rsidR="00103FE6">
        <w:rPr>
          <w:rFonts w:asciiTheme="majorHAnsi" w:hAnsiTheme="majorHAnsi"/>
          <w:sz w:val="23"/>
          <w:szCs w:val="23"/>
        </w:rPr>
        <w:t xml:space="preserve"> </w:t>
      </w:r>
    </w:p>
    <w:p w14:paraId="69D478BB" w14:textId="641C5203" w:rsidR="00042C69" w:rsidRPr="00103FE6" w:rsidRDefault="00042C69" w:rsidP="00B1367D">
      <w:pPr>
        <w:spacing w:line="276" w:lineRule="auto"/>
        <w:jc w:val="both"/>
        <w:rPr>
          <w:rFonts w:asciiTheme="majorHAnsi" w:hAnsiTheme="majorHAnsi"/>
          <w:sz w:val="23"/>
          <w:szCs w:val="23"/>
        </w:rPr>
      </w:pPr>
    </w:p>
    <w:p w14:paraId="4A11638D" w14:textId="687ABCD7" w:rsidR="000F5D0A" w:rsidRPr="00103FE6" w:rsidRDefault="00F7755B" w:rsidP="000F5D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Calibri"/>
          <w:color w:val="000000"/>
          <w:sz w:val="23"/>
          <w:szCs w:val="23"/>
        </w:rPr>
      </w:pPr>
      <w:r w:rsidRPr="00103FE6">
        <w:rPr>
          <w:rFonts w:asciiTheme="majorHAnsi" w:hAnsiTheme="majorHAnsi" w:cs="Calibri"/>
          <w:color w:val="000000"/>
          <w:sz w:val="23"/>
          <w:szCs w:val="23"/>
        </w:rPr>
        <w:t xml:space="preserve">Sri. </w:t>
      </w:r>
      <w:r w:rsidR="0015694F" w:rsidRPr="00103FE6">
        <w:rPr>
          <w:rFonts w:asciiTheme="majorHAnsi" w:hAnsiTheme="majorHAnsi" w:cs="Calibri"/>
          <w:color w:val="000000"/>
          <w:sz w:val="23"/>
          <w:szCs w:val="23"/>
        </w:rPr>
        <w:t>T.</w:t>
      </w:r>
      <w:r w:rsidRPr="00103FE6">
        <w:rPr>
          <w:rFonts w:asciiTheme="majorHAnsi" w:hAnsiTheme="majorHAnsi" w:cs="Calibri"/>
          <w:color w:val="000000"/>
          <w:sz w:val="23"/>
          <w:szCs w:val="23"/>
        </w:rPr>
        <w:t xml:space="preserve"> </w:t>
      </w:r>
      <w:r w:rsidR="0015694F" w:rsidRPr="00103FE6">
        <w:rPr>
          <w:rFonts w:asciiTheme="majorHAnsi" w:hAnsiTheme="majorHAnsi" w:cs="Calibri"/>
          <w:color w:val="000000"/>
          <w:sz w:val="23"/>
          <w:szCs w:val="23"/>
        </w:rPr>
        <w:t xml:space="preserve">M. Krishna, who describes himself quite simply as, “a singer”, occupies a distinct place in the </w:t>
      </w:r>
      <w:r w:rsidR="002256E5" w:rsidRPr="00103FE6">
        <w:rPr>
          <w:rFonts w:asciiTheme="majorHAnsi" w:hAnsiTheme="majorHAnsi" w:cs="Calibri"/>
          <w:color w:val="000000"/>
          <w:sz w:val="23"/>
          <w:szCs w:val="23"/>
        </w:rPr>
        <w:t xml:space="preserve">sphere of </w:t>
      </w:r>
      <w:r w:rsidR="0015694F" w:rsidRPr="00103FE6">
        <w:rPr>
          <w:rFonts w:asciiTheme="majorHAnsi" w:hAnsiTheme="majorHAnsi" w:cs="Calibri"/>
          <w:color w:val="000000"/>
          <w:sz w:val="23"/>
          <w:szCs w:val="23"/>
        </w:rPr>
        <w:t xml:space="preserve">Carnatic </w:t>
      </w:r>
      <w:r w:rsidR="002256E5" w:rsidRPr="00103FE6">
        <w:rPr>
          <w:rFonts w:asciiTheme="majorHAnsi" w:hAnsiTheme="majorHAnsi" w:cs="Calibri"/>
          <w:color w:val="000000"/>
          <w:sz w:val="23"/>
          <w:szCs w:val="23"/>
        </w:rPr>
        <w:t>music</w:t>
      </w:r>
      <w:r w:rsidR="0015694F" w:rsidRPr="00103FE6">
        <w:rPr>
          <w:rFonts w:asciiTheme="majorHAnsi" w:hAnsiTheme="majorHAnsi" w:cs="Calibri"/>
          <w:color w:val="000000"/>
          <w:sz w:val="23"/>
          <w:szCs w:val="23"/>
        </w:rPr>
        <w:t xml:space="preserve"> for the stunning individuality of his renditions. Trained by distinguished gurus, Sri. B. </w:t>
      </w:r>
      <w:proofErr w:type="spellStart"/>
      <w:r w:rsidR="0015694F" w:rsidRPr="00103FE6">
        <w:rPr>
          <w:rFonts w:asciiTheme="majorHAnsi" w:hAnsiTheme="majorHAnsi" w:cs="Calibri"/>
          <w:color w:val="000000"/>
          <w:sz w:val="23"/>
          <w:szCs w:val="23"/>
        </w:rPr>
        <w:t>Seetharama</w:t>
      </w:r>
      <w:proofErr w:type="spellEnd"/>
      <w:r w:rsidR="0015694F" w:rsidRPr="00103FE6">
        <w:rPr>
          <w:rFonts w:asciiTheme="majorHAnsi" w:hAnsiTheme="majorHAnsi" w:cs="Calibri"/>
          <w:color w:val="000000"/>
          <w:sz w:val="23"/>
          <w:szCs w:val="23"/>
        </w:rPr>
        <w:t xml:space="preserve"> </w:t>
      </w:r>
      <w:proofErr w:type="spellStart"/>
      <w:r w:rsidR="0015694F" w:rsidRPr="00103FE6">
        <w:rPr>
          <w:rFonts w:asciiTheme="majorHAnsi" w:hAnsiTheme="majorHAnsi" w:cs="Calibri"/>
          <w:color w:val="000000"/>
          <w:sz w:val="23"/>
          <w:szCs w:val="23"/>
        </w:rPr>
        <w:t>Sarma</w:t>
      </w:r>
      <w:proofErr w:type="spellEnd"/>
      <w:r w:rsidR="0015694F" w:rsidRPr="00103FE6">
        <w:rPr>
          <w:rFonts w:asciiTheme="majorHAnsi" w:hAnsiTheme="majorHAnsi" w:cs="Calibri"/>
          <w:color w:val="000000"/>
          <w:sz w:val="23"/>
          <w:szCs w:val="23"/>
        </w:rPr>
        <w:t xml:space="preserve"> and Sri. </w:t>
      </w:r>
      <w:proofErr w:type="spellStart"/>
      <w:r w:rsidR="0015694F" w:rsidRPr="00103FE6">
        <w:rPr>
          <w:rFonts w:asciiTheme="majorHAnsi" w:hAnsiTheme="majorHAnsi" w:cs="Calibri"/>
          <w:color w:val="000000"/>
          <w:sz w:val="23"/>
          <w:szCs w:val="23"/>
        </w:rPr>
        <w:t>Semmangudi</w:t>
      </w:r>
      <w:proofErr w:type="spellEnd"/>
      <w:r w:rsidR="0015694F" w:rsidRPr="00103FE6">
        <w:rPr>
          <w:rFonts w:asciiTheme="majorHAnsi" w:hAnsiTheme="majorHAnsi" w:cs="Calibri"/>
          <w:color w:val="000000"/>
          <w:sz w:val="23"/>
          <w:szCs w:val="23"/>
        </w:rPr>
        <w:t xml:space="preserve"> </w:t>
      </w:r>
      <w:proofErr w:type="spellStart"/>
      <w:r w:rsidR="0015694F" w:rsidRPr="00103FE6">
        <w:rPr>
          <w:rFonts w:asciiTheme="majorHAnsi" w:hAnsiTheme="majorHAnsi" w:cs="Calibri"/>
          <w:color w:val="000000"/>
          <w:sz w:val="23"/>
          <w:szCs w:val="23"/>
        </w:rPr>
        <w:t>Srinivasa</w:t>
      </w:r>
      <w:proofErr w:type="spellEnd"/>
      <w:r w:rsidR="00490CD9" w:rsidRPr="00103FE6">
        <w:rPr>
          <w:rFonts w:asciiTheme="majorHAnsi" w:hAnsiTheme="majorHAnsi" w:cs="Calibri"/>
          <w:color w:val="000000"/>
          <w:sz w:val="23"/>
          <w:szCs w:val="23"/>
        </w:rPr>
        <w:t xml:space="preserve"> </w:t>
      </w:r>
      <w:proofErr w:type="spellStart"/>
      <w:r w:rsidR="0015694F" w:rsidRPr="00103FE6">
        <w:rPr>
          <w:rFonts w:asciiTheme="majorHAnsi" w:hAnsiTheme="majorHAnsi" w:cs="Calibri"/>
          <w:color w:val="000000"/>
          <w:sz w:val="23"/>
          <w:szCs w:val="23"/>
        </w:rPr>
        <w:t>Iyer</w:t>
      </w:r>
      <w:proofErr w:type="spellEnd"/>
      <w:r w:rsidR="0015694F" w:rsidRPr="00103FE6">
        <w:rPr>
          <w:rFonts w:asciiTheme="majorHAnsi" w:hAnsiTheme="majorHAnsi" w:cs="Calibri"/>
          <w:color w:val="000000"/>
          <w:sz w:val="23"/>
          <w:szCs w:val="23"/>
        </w:rPr>
        <w:t xml:space="preserve">, </w:t>
      </w:r>
      <w:r w:rsidRPr="00103FE6">
        <w:rPr>
          <w:rFonts w:asciiTheme="majorHAnsi" w:hAnsiTheme="majorHAnsi" w:cs="Calibri"/>
          <w:color w:val="000000"/>
          <w:sz w:val="23"/>
          <w:szCs w:val="23"/>
        </w:rPr>
        <w:t xml:space="preserve">Sri. T. M. </w:t>
      </w:r>
      <w:r w:rsidR="0015694F" w:rsidRPr="00103FE6">
        <w:rPr>
          <w:rFonts w:asciiTheme="majorHAnsi" w:hAnsiTheme="majorHAnsi" w:cs="Calibri"/>
          <w:color w:val="000000"/>
          <w:sz w:val="23"/>
          <w:szCs w:val="23"/>
        </w:rPr>
        <w:t xml:space="preserve">Krishna has a firm footing in tradition, without being owned by it. </w:t>
      </w:r>
      <w:r w:rsidR="00C12ECF" w:rsidRPr="00103FE6">
        <w:rPr>
          <w:rFonts w:asciiTheme="majorHAnsi" w:hAnsiTheme="majorHAnsi" w:cs="Calibri"/>
          <w:color w:val="000000"/>
          <w:sz w:val="23"/>
          <w:szCs w:val="23"/>
        </w:rPr>
        <w:t>S</w:t>
      </w:r>
      <w:r w:rsidR="000F5D0A" w:rsidRPr="00103FE6">
        <w:rPr>
          <w:rFonts w:asciiTheme="majorHAnsi" w:hAnsiTheme="majorHAnsi" w:cs="Calibri"/>
          <w:color w:val="000000"/>
          <w:sz w:val="23"/>
          <w:szCs w:val="23"/>
        </w:rPr>
        <w:t>ing</w:t>
      </w:r>
      <w:r w:rsidR="00C12ECF" w:rsidRPr="00103FE6">
        <w:rPr>
          <w:rFonts w:asciiTheme="majorHAnsi" w:hAnsiTheme="majorHAnsi" w:cs="Calibri"/>
          <w:color w:val="000000"/>
          <w:sz w:val="23"/>
          <w:szCs w:val="23"/>
        </w:rPr>
        <w:t>ing</w:t>
      </w:r>
      <w:r w:rsidR="000F5D0A" w:rsidRPr="00103FE6">
        <w:rPr>
          <w:rFonts w:asciiTheme="majorHAnsi" w:hAnsiTheme="majorHAnsi" w:cs="Calibri"/>
          <w:color w:val="000000"/>
          <w:sz w:val="23"/>
          <w:szCs w:val="23"/>
        </w:rPr>
        <w:t xml:space="preserve"> with a musical veracity that goes back </w:t>
      </w:r>
      <w:r w:rsidR="00B111FB" w:rsidRPr="00103FE6">
        <w:rPr>
          <w:rFonts w:asciiTheme="majorHAnsi" w:hAnsiTheme="majorHAnsi" w:cs="Calibri"/>
          <w:color w:val="000000"/>
          <w:sz w:val="23"/>
          <w:szCs w:val="23"/>
        </w:rPr>
        <w:t xml:space="preserve">to </w:t>
      </w:r>
      <w:r w:rsidR="000F5D0A" w:rsidRPr="00103FE6">
        <w:rPr>
          <w:rFonts w:asciiTheme="majorHAnsi" w:hAnsiTheme="majorHAnsi" w:cs="Calibri"/>
          <w:color w:val="000000"/>
          <w:sz w:val="23"/>
          <w:szCs w:val="23"/>
        </w:rPr>
        <w:t>centuries</w:t>
      </w:r>
      <w:r w:rsidR="00B111FB" w:rsidRPr="00103FE6">
        <w:rPr>
          <w:rFonts w:asciiTheme="majorHAnsi" w:hAnsiTheme="majorHAnsi" w:cs="Calibri"/>
          <w:color w:val="000000"/>
          <w:sz w:val="23"/>
          <w:szCs w:val="23"/>
        </w:rPr>
        <w:t>, he presents a</w:t>
      </w:r>
      <w:r w:rsidR="000F5D0A" w:rsidRPr="00103FE6">
        <w:rPr>
          <w:rFonts w:asciiTheme="majorHAnsi" w:hAnsiTheme="majorHAnsi" w:cs="Calibri"/>
          <w:color w:val="000000"/>
          <w:sz w:val="23"/>
          <w:szCs w:val="23"/>
        </w:rPr>
        <w:t xml:space="preserve"> musical imagination that unfolds </w:t>
      </w:r>
      <w:r w:rsidR="0015694F" w:rsidRPr="00103FE6">
        <w:rPr>
          <w:rFonts w:asciiTheme="majorHAnsi" w:hAnsiTheme="majorHAnsi" w:cs="Calibri"/>
          <w:color w:val="000000"/>
          <w:sz w:val="23"/>
          <w:szCs w:val="23"/>
        </w:rPr>
        <w:t>in</w:t>
      </w:r>
      <w:r w:rsidR="00B111FB" w:rsidRPr="00103FE6">
        <w:rPr>
          <w:rFonts w:asciiTheme="majorHAnsi" w:hAnsiTheme="majorHAnsi" w:cs="Calibri"/>
          <w:color w:val="000000"/>
          <w:sz w:val="23"/>
          <w:szCs w:val="23"/>
        </w:rPr>
        <w:t xml:space="preserve"> </w:t>
      </w:r>
      <w:r w:rsidR="000F5D0A" w:rsidRPr="00103FE6">
        <w:rPr>
          <w:rFonts w:asciiTheme="majorHAnsi" w:hAnsiTheme="majorHAnsi" w:cs="Calibri"/>
          <w:color w:val="000000"/>
          <w:sz w:val="23"/>
          <w:szCs w:val="23"/>
        </w:rPr>
        <w:t>the present. A</w:t>
      </w:r>
      <w:r w:rsidR="00B111FB" w:rsidRPr="00103FE6">
        <w:rPr>
          <w:rFonts w:asciiTheme="majorHAnsi" w:hAnsiTheme="majorHAnsi" w:cs="Calibri"/>
          <w:color w:val="000000"/>
          <w:sz w:val="23"/>
          <w:szCs w:val="23"/>
        </w:rPr>
        <w:t xml:space="preserve">mong </w:t>
      </w:r>
      <w:r w:rsidR="000F5D0A" w:rsidRPr="00103FE6">
        <w:rPr>
          <w:rFonts w:asciiTheme="majorHAnsi" w:hAnsiTheme="majorHAnsi" w:cs="Calibri"/>
          <w:color w:val="000000"/>
          <w:sz w:val="23"/>
          <w:szCs w:val="23"/>
        </w:rPr>
        <w:t xml:space="preserve">one of the most widely travelled musicians, </w:t>
      </w:r>
      <w:r w:rsidRPr="00103FE6">
        <w:rPr>
          <w:rFonts w:asciiTheme="majorHAnsi" w:hAnsiTheme="majorHAnsi" w:cs="Calibri"/>
          <w:color w:val="000000"/>
          <w:sz w:val="23"/>
          <w:szCs w:val="23"/>
        </w:rPr>
        <w:t xml:space="preserve">Sri. </w:t>
      </w:r>
      <w:r w:rsidR="000F5D0A" w:rsidRPr="00103FE6">
        <w:rPr>
          <w:rFonts w:asciiTheme="majorHAnsi" w:hAnsiTheme="majorHAnsi" w:cs="Calibri"/>
          <w:color w:val="000000"/>
          <w:sz w:val="23"/>
          <w:szCs w:val="23"/>
        </w:rPr>
        <w:t>Krishna has reinforced the Carnatic musical legacy among its cognoscenti and also introduced its ma</w:t>
      </w:r>
      <w:r w:rsidR="002256E5" w:rsidRPr="00103FE6">
        <w:rPr>
          <w:rFonts w:asciiTheme="majorHAnsi" w:hAnsiTheme="majorHAnsi" w:cs="Calibri"/>
          <w:color w:val="000000"/>
          <w:sz w:val="23"/>
          <w:szCs w:val="23"/>
        </w:rPr>
        <w:t>gnificence</w:t>
      </w:r>
      <w:r w:rsidR="000F5D0A" w:rsidRPr="00103FE6">
        <w:rPr>
          <w:rFonts w:asciiTheme="majorHAnsi" w:hAnsiTheme="majorHAnsi" w:cs="Calibri"/>
          <w:color w:val="000000"/>
          <w:sz w:val="23"/>
          <w:szCs w:val="23"/>
        </w:rPr>
        <w:t xml:space="preserve"> to new audiences across continents.</w:t>
      </w:r>
    </w:p>
    <w:p w14:paraId="70EEA059" w14:textId="5C94F5D3" w:rsidR="00B256EC" w:rsidRPr="00103FE6" w:rsidRDefault="00B256EC" w:rsidP="000F5D0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Calibri"/>
          <w:color w:val="000000"/>
          <w:sz w:val="23"/>
          <w:szCs w:val="23"/>
        </w:rPr>
      </w:pPr>
    </w:p>
    <w:p w14:paraId="2CE2D55D" w14:textId="2F686928" w:rsidR="00DD7156" w:rsidRPr="00103FE6" w:rsidRDefault="005B2067" w:rsidP="00DD71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Calibri"/>
          <w:color w:val="000000"/>
          <w:sz w:val="23"/>
          <w:szCs w:val="23"/>
        </w:rPr>
      </w:pPr>
      <w:r w:rsidRPr="00103FE6">
        <w:rPr>
          <w:rFonts w:asciiTheme="majorHAnsi" w:hAnsiTheme="majorHAnsi" w:cs="Calibri"/>
          <w:color w:val="000000"/>
          <w:sz w:val="23"/>
          <w:szCs w:val="23"/>
        </w:rPr>
        <w:t>He</w:t>
      </w:r>
      <w:r w:rsidR="000F5D0A" w:rsidRPr="00103FE6">
        <w:rPr>
          <w:rFonts w:asciiTheme="majorHAnsi" w:hAnsiTheme="majorHAnsi" w:cs="Calibri"/>
          <w:color w:val="000000"/>
          <w:sz w:val="23"/>
          <w:szCs w:val="23"/>
        </w:rPr>
        <w:t xml:space="preserve"> has launched an initiative called </w:t>
      </w:r>
      <w:proofErr w:type="spellStart"/>
      <w:r w:rsidR="000F5D0A" w:rsidRPr="00103FE6">
        <w:rPr>
          <w:rFonts w:asciiTheme="majorHAnsi" w:hAnsiTheme="majorHAnsi" w:cs="Calibri"/>
          <w:i/>
          <w:color w:val="000000"/>
          <w:sz w:val="23"/>
          <w:szCs w:val="23"/>
        </w:rPr>
        <w:t>Svanubhava</w:t>
      </w:r>
      <w:proofErr w:type="spellEnd"/>
      <w:r w:rsidR="000F5D0A" w:rsidRPr="00103FE6">
        <w:rPr>
          <w:rFonts w:asciiTheme="majorHAnsi" w:hAnsiTheme="majorHAnsi" w:cs="Calibri"/>
          <w:i/>
          <w:color w:val="000000"/>
          <w:sz w:val="23"/>
          <w:szCs w:val="23"/>
        </w:rPr>
        <w:t xml:space="preserve"> </w:t>
      </w:r>
      <w:r w:rsidR="000F5D0A" w:rsidRPr="00103FE6">
        <w:rPr>
          <w:rFonts w:asciiTheme="majorHAnsi" w:hAnsiTheme="majorHAnsi" w:cs="Calibri"/>
          <w:color w:val="000000"/>
          <w:sz w:val="23"/>
          <w:szCs w:val="23"/>
        </w:rPr>
        <w:t>(self-wrought experience) to kindle interest among the you</w:t>
      </w:r>
      <w:r w:rsidR="00F6362E" w:rsidRPr="00103FE6">
        <w:rPr>
          <w:rFonts w:asciiTheme="majorHAnsi" w:hAnsiTheme="majorHAnsi" w:cs="Calibri"/>
          <w:color w:val="000000"/>
          <w:sz w:val="23"/>
          <w:szCs w:val="23"/>
        </w:rPr>
        <w:t>th</w:t>
      </w:r>
      <w:r w:rsidR="00A42AF9" w:rsidRPr="00103FE6">
        <w:rPr>
          <w:rFonts w:asciiTheme="majorHAnsi" w:hAnsiTheme="majorHAnsi" w:cs="Calibri"/>
          <w:color w:val="000000"/>
          <w:sz w:val="23"/>
          <w:szCs w:val="23"/>
        </w:rPr>
        <w:t xml:space="preserve"> in music, dance and theatre and has </w:t>
      </w:r>
      <w:r w:rsidR="00F6362E" w:rsidRPr="00103FE6">
        <w:rPr>
          <w:rFonts w:asciiTheme="majorHAnsi" w:hAnsiTheme="majorHAnsi" w:cs="Calibri"/>
          <w:color w:val="000000"/>
          <w:sz w:val="23"/>
          <w:szCs w:val="23"/>
        </w:rPr>
        <w:t xml:space="preserve">soldiered efforts </w:t>
      </w:r>
      <w:r w:rsidR="00B26233">
        <w:rPr>
          <w:rFonts w:asciiTheme="majorHAnsi" w:hAnsiTheme="majorHAnsi" w:cs="Calibri"/>
          <w:color w:val="000000"/>
          <w:sz w:val="23"/>
          <w:szCs w:val="23"/>
        </w:rPr>
        <w:t>for</w:t>
      </w:r>
      <w:r w:rsidR="00F6362E" w:rsidRPr="00103FE6">
        <w:rPr>
          <w:rFonts w:asciiTheme="majorHAnsi" w:hAnsiTheme="majorHAnsi" w:cs="Calibri"/>
          <w:color w:val="000000"/>
          <w:sz w:val="23"/>
          <w:szCs w:val="23"/>
        </w:rPr>
        <w:t xml:space="preserve"> </w:t>
      </w:r>
      <w:r w:rsidR="00AB56C0" w:rsidRPr="00103FE6">
        <w:rPr>
          <w:rFonts w:asciiTheme="majorHAnsi" w:hAnsiTheme="majorHAnsi" w:cs="Calibri"/>
          <w:color w:val="000000"/>
          <w:sz w:val="23"/>
          <w:szCs w:val="23"/>
        </w:rPr>
        <w:t>the</w:t>
      </w:r>
      <w:r w:rsidR="00EA3303" w:rsidRPr="00103FE6">
        <w:rPr>
          <w:rFonts w:asciiTheme="majorHAnsi" w:hAnsiTheme="majorHAnsi" w:cs="Calibri"/>
          <w:color w:val="000000"/>
          <w:sz w:val="23"/>
          <w:szCs w:val="23"/>
        </w:rPr>
        <w:t xml:space="preserve"> </w:t>
      </w:r>
      <w:r w:rsidR="00F6362E" w:rsidRPr="00103FE6">
        <w:rPr>
          <w:rFonts w:asciiTheme="majorHAnsi" w:hAnsiTheme="majorHAnsi" w:cs="Calibri"/>
          <w:color w:val="000000"/>
          <w:sz w:val="23"/>
          <w:szCs w:val="23"/>
        </w:rPr>
        <w:t>documentation and archival preservation</w:t>
      </w:r>
      <w:r w:rsidR="00AB56C0" w:rsidRPr="00103FE6">
        <w:rPr>
          <w:rFonts w:asciiTheme="majorHAnsi" w:hAnsiTheme="majorHAnsi" w:cs="Calibri"/>
          <w:color w:val="000000"/>
          <w:sz w:val="23"/>
          <w:szCs w:val="23"/>
        </w:rPr>
        <w:t xml:space="preserve"> of Carnatic music</w:t>
      </w:r>
      <w:r w:rsidR="00F6362E" w:rsidRPr="00103FE6">
        <w:rPr>
          <w:rFonts w:asciiTheme="majorHAnsi" w:hAnsiTheme="majorHAnsi" w:cs="Calibri"/>
          <w:color w:val="000000"/>
          <w:sz w:val="23"/>
          <w:szCs w:val="23"/>
        </w:rPr>
        <w:t>. A</w:t>
      </w:r>
      <w:r w:rsidR="00EA3303" w:rsidRPr="00103FE6">
        <w:rPr>
          <w:rFonts w:asciiTheme="majorHAnsi" w:hAnsiTheme="majorHAnsi" w:cs="Calibri"/>
          <w:color w:val="000000"/>
          <w:sz w:val="23"/>
          <w:szCs w:val="23"/>
        </w:rPr>
        <w:t>n avid</w:t>
      </w:r>
      <w:r w:rsidR="00F6362E" w:rsidRPr="00103FE6">
        <w:rPr>
          <w:rFonts w:asciiTheme="majorHAnsi" w:hAnsiTheme="majorHAnsi" w:cs="Calibri"/>
          <w:color w:val="000000"/>
          <w:sz w:val="23"/>
          <w:szCs w:val="23"/>
        </w:rPr>
        <w:t xml:space="preserve"> author, </w:t>
      </w:r>
      <w:r w:rsidR="00B26233">
        <w:rPr>
          <w:rFonts w:asciiTheme="majorHAnsi" w:hAnsiTheme="majorHAnsi" w:cs="Calibri"/>
          <w:color w:val="000000"/>
          <w:sz w:val="23"/>
          <w:szCs w:val="23"/>
        </w:rPr>
        <w:t xml:space="preserve">Sri. </w:t>
      </w:r>
      <w:r w:rsidR="00F6362E" w:rsidRPr="00103FE6">
        <w:rPr>
          <w:rFonts w:asciiTheme="majorHAnsi" w:hAnsiTheme="majorHAnsi" w:cs="Calibri"/>
          <w:color w:val="000000"/>
          <w:sz w:val="23"/>
          <w:szCs w:val="23"/>
        </w:rPr>
        <w:t xml:space="preserve">Krishna has </w:t>
      </w:r>
      <w:r w:rsidR="00C94123" w:rsidRPr="00103FE6">
        <w:rPr>
          <w:rFonts w:asciiTheme="majorHAnsi" w:hAnsiTheme="majorHAnsi" w:cs="Calibri"/>
          <w:color w:val="000000"/>
          <w:sz w:val="23"/>
          <w:szCs w:val="23"/>
        </w:rPr>
        <w:t>delivered various lectures</w:t>
      </w:r>
      <w:r w:rsidR="00F6362E" w:rsidRPr="00103FE6">
        <w:rPr>
          <w:rFonts w:asciiTheme="majorHAnsi" w:hAnsiTheme="majorHAnsi" w:cs="Calibri"/>
          <w:color w:val="000000"/>
          <w:sz w:val="23"/>
          <w:szCs w:val="23"/>
        </w:rPr>
        <w:t xml:space="preserve"> </w:t>
      </w:r>
      <w:r w:rsidR="00490CD9" w:rsidRPr="00103FE6">
        <w:rPr>
          <w:rFonts w:asciiTheme="majorHAnsi" w:hAnsiTheme="majorHAnsi" w:cs="Calibri"/>
          <w:color w:val="000000"/>
          <w:sz w:val="23"/>
          <w:szCs w:val="23"/>
        </w:rPr>
        <w:t xml:space="preserve">on music, aesthetics </w:t>
      </w:r>
      <w:r w:rsidR="00C94123" w:rsidRPr="00103FE6">
        <w:rPr>
          <w:rFonts w:asciiTheme="majorHAnsi" w:hAnsiTheme="majorHAnsi" w:cs="Calibri"/>
          <w:color w:val="000000"/>
          <w:sz w:val="23"/>
          <w:szCs w:val="23"/>
        </w:rPr>
        <w:t xml:space="preserve">and </w:t>
      </w:r>
      <w:r w:rsidR="00F6362E" w:rsidRPr="00103FE6">
        <w:rPr>
          <w:rFonts w:asciiTheme="majorHAnsi" w:hAnsiTheme="majorHAnsi" w:cs="Calibri"/>
          <w:color w:val="000000"/>
          <w:sz w:val="23"/>
          <w:szCs w:val="23"/>
        </w:rPr>
        <w:t xml:space="preserve">related subjects </w:t>
      </w:r>
      <w:r w:rsidR="004B4539" w:rsidRPr="00103FE6">
        <w:rPr>
          <w:rFonts w:asciiTheme="majorHAnsi" w:hAnsiTheme="majorHAnsi" w:cs="Calibri"/>
          <w:color w:val="000000"/>
          <w:sz w:val="23"/>
          <w:szCs w:val="23"/>
        </w:rPr>
        <w:t>for</w:t>
      </w:r>
      <w:r w:rsidR="00103FE6">
        <w:rPr>
          <w:rFonts w:asciiTheme="majorHAnsi" w:hAnsiTheme="majorHAnsi" w:cs="Calibri"/>
          <w:color w:val="000000"/>
          <w:sz w:val="23"/>
          <w:szCs w:val="23"/>
        </w:rPr>
        <w:t xml:space="preserve"> </w:t>
      </w:r>
      <w:r w:rsidR="004B4539" w:rsidRPr="00103FE6">
        <w:rPr>
          <w:rFonts w:asciiTheme="majorHAnsi" w:hAnsiTheme="majorHAnsi" w:cs="Calibri"/>
          <w:color w:val="000000"/>
          <w:sz w:val="23"/>
          <w:szCs w:val="23"/>
        </w:rPr>
        <w:t xml:space="preserve">propagating </w:t>
      </w:r>
      <w:r w:rsidR="00B965B1" w:rsidRPr="00103FE6">
        <w:rPr>
          <w:rFonts w:asciiTheme="majorHAnsi" w:hAnsiTheme="majorHAnsi" w:cs="Calibri"/>
          <w:color w:val="000000"/>
          <w:sz w:val="23"/>
          <w:szCs w:val="23"/>
        </w:rPr>
        <w:t xml:space="preserve">and promoting </w:t>
      </w:r>
      <w:r w:rsidR="004B4539" w:rsidRPr="00103FE6">
        <w:rPr>
          <w:rFonts w:asciiTheme="majorHAnsi" w:hAnsiTheme="majorHAnsi" w:cs="Calibri"/>
          <w:color w:val="000000"/>
          <w:sz w:val="23"/>
          <w:szCs w:val="23"/>
        </w:rPr>
        <w:t>the cause of Carnatic music at</w:t>
      </w:r>
      <w:r w:rsidR="00F6362E" w:rsidRPr="00103FE6">
        <w:rPr>
          <w:rFonts w:asciiTheme="majorHAnsi" w:hAnsiTheme="majorHAnsi" w:cs="Calibri"/>
          <w:color w:val="000000"/>
          <w:sz w:val="23"/>
          <w:szCs w:val="23"/>
        </w:rPr>
        <w:t xml:space="preserve"> </w:t>
      </w:r>
      <w:r w:rsidR="009560F9" w:rsidRPr="00103FE6">
        <w:rPr>
          <w:rFonts w:asciiTheme="majorHAnsi" w:hAnsiTheme="majorHAnsi" w:cs="Calibri"/>
          <w:color w:val="000000"/>
          <w:sz w:val="23"/>
          <w:szCs w:val="23"/>
        </w:rPr>
        <w:t xml:space="preserve">numerous </w:t>
      </w:r>
      <w:r w:rsidR="00F6362E" w:rsidRPr="00103FE6">
        <w:rPr>
          <w:rFonts w:asciiTheme="majorHAnsi" w:hAnsiTheme="majorHAnsi" w:cs="Calibri"/>
          <w:color w:val="000000"/>
          <w:sz w:val="23"/>
          <w:szCs w:val="23"/>
        </w:rPr>
        <w:t>forums for enthusiasts.</w:t>
      </w:r>
    </w:p>
    <w:p w14:paraId="50D05FD5" w14:textId="5BDDAA56" w:rsidR="00B90A78" w:rsidRPr="00103FE6" w:rsidRDefault="00A80965" w:rsidP="00DD71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23"/>
          <w:szCs w:val="23"/>
        </w:rPr>
      </w:pPr>
      <w:r w:rsidRPr="00103FE6">
        <w:rPr>
          <w:rFonts w:asciiTheme="majorHAnsi" w:hAnsiTheme="majorHAnsi" w:cs="Calibri"/>
          <w:color w:val="000000"/>
          <w:sz w:val="23"/>
          <w:szCs w:val="23"/>
        </w:rPr>
        <w:br/>
      </w:r>
      <w:r w:rsidR="00C94123" w:rsidRPr="00103FE6">
        <w:rPr>
          <w:rFonts w:asciiTheme="majorHAnsi" w:hAnsiTheme="majorHAnsi" w:cs="Calibri"/>
          <w:color w:val="000000"/>
          <w:sz w:val="23"/>
          <w:szCs w:val="23"/>
        </w:rPr>
        <w:t>His interests extend to public concerns and issues of contemporary implication</w:t>
      </w:r>
      <w:r w:rsidR="004B4539" w:rsidRPr="00103FE6">
        <w:rPr>
          <w:rFonts w:asciiTheme="majorHAnsi" w:hAnsiTheme="majorHAnsi" w:cs="Calibri"/>
          <w:color w:val="000000"/>
          <w:sz w:val="23"/>
          <w:szCs w:val="23"/>
        </w:rPr>
        <w:t xml:space="preserve">. He has both, </w:t>
      </w:r>
      <w:r w:rsidR="00C94123" w:rsidRPr="00103FE6">
        <w:rPr>
          <w:rFonts w:asciiTheme="majorHAnsi" w:hAnsiTheme="majorHAnsi" w:cs="Calibri"/>
          <w:color w:val="000000"/>
          <w:sz w:val="23"/>
          <w:szCs w:val="23"/>
        </w:rPr>
        <w:t>written about and participated in initiatives that have a vital social bearing.</w:t>
      </w:r>
    </w:p>
    <w:p w14:paraId="7C0C5BD8" w14:textId="0211D95A" w:rsidR="00334395" w:rsidRPr="00103FE6" w:rsidRDefault="00103FE6" w:rsidP="00B1367D">
      <w:pPr>
        <w:spacing w:line="276" w:lineRule="auto"/>
        <w:jc w:val="both"/>
        <w:rPr>
          <w:rFonts w:asciiTheme="majorHAnsi" w:hAnsiTheme="majorHAnsi"/>
          <w:sz w:val="23"/>
          <w:szCs w:val="23"/>
        </w:rPr>
      </w:pPr>
      <w:r w:rsidRPr="00103FE6">
        <w:rPr>
          <w:rFonts w:asciiTheme="majorHAnsi" w:hAnsiTheme="majorHAnsi"/>
          <w:noProof/>
          <w:sz w:val="23"/>
          <w:szCs w:val="23"/>
        </w:rPr>
        <w:lastRenderedPageBreak/>
        <w:drawing>
          <wp:anchor distT="0" distB="0" distL="114300" distR="114300" simplePos="0" relativeHeight="251665408" behindDoc="1" locked="0" layoutInCell="1" allowOverlap="1" wp14:anchorId="35E8D082" wp14:editId="4CC04885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7597775" cy="10744200"/>
            <wp:effectExtent l="0" t="0" r="0" b="0"/>
            <wp:wrapNone/>
            <wp:docPr id="4" name="Picture 4" descr="Macintosh HD:Users:Corpcomm:Desktop:Media Release Template De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Corpcomm:Desktop:Media Release Template Design.jpg"/>
                    <pic:cNvPicPr>
                      <a:picLocks noChangeAspect="1" noChangeArrowheads="1"/>
                    </pic:cNvPicPr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7775" cy="1074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163" w:rsidRPr="00103FE6">
        <w:rPr>
          <w:rFonts w:asciiTheme="majorHAnsi" w:hAnsiTheme="majorHAnsi"/>
          <w:sz w:val="23"/>
          <w:szCs w:val="23"/>
        </w:rPr>
        <w:br/>
      </w:r>
      <w:r>
        <w:rPr>
          <w:rFonts w:asciiTheme="majorHAnsi" w:hAnsiTheme="majorHAnsi"/>
          <w:sz w:val="23"/>
          <w:szCs w:val="23"/>
        </w:rPr>
        <w:br/>
      </w:r>
      <w:r>
        <w:rPr>
          <w:rFonts w:asciiTheme="majorHAnsi" w:hAnsiTheme="majorHAnsi"/>
          <w:sz w:val="23"/>
          <w:szCs w:val="23"/>
        </w:rPr>
        <w:br/>
      </w:r>
      <w:r>
        <w:rPr>
          <w:rFonts w:asciiTheme="majorHAnsi" w:hAnsiTheme="majorHAnsi"/>
          <w:sz w:val="23"/>
          <w:szCs w:val="23"/>
        </w:rPr>
        <w:br/>
      </w:r>
      <w:r>
        <w:rPr>
          <w:rFonts w:asciiTheme="majorHAnsi" w:hAnsiTheme="majorHAnsi"/>
          <w:sz w:val="23"/>
          <w:szCs w:val="23"/>
        </w:rPr>
        <w:br/>
      </w:r>
      <w:r>
        <w:rPr>
          <w:rFonts w:asciiTheme="majorHAnsi" w:hAnsiTheme="majorHAnsi"/>
          <w:sz w:val="23"/>
          <w:szCs w:val="23"/>
        </w:rPr>
        <w:br/>
      </w:r>
      <w:r w:rsidR="00334395" w:rsidRPr="00103FE6">
        <w:rPr>
          <w:rFonts w:asciiTheme="majorHAnsi" w:hAnsiTheme="majorHAnsi"/>
          <w:sz w:val="23"/>
          <w:szCs w:val="23"/>
        </w:rPr>
        <w:t xml:space="preserve">The </w:t>
      </w:r>
      <w:r w:rsidR="00930DA3" w:rsidRPr="00103FE6">
        <w:rPr>
          <w:rFonts w:asciiTheme="majorHAnsi" w:hAnsiTheme="majorHAnsi"/>
          <w:sz w:val="23"/>
          <w:szCs w:val="23"/>
        </w:rPr>
        <w:t xml:space="preserve">fifth </w:t>
      </w:r>
      <w:r w:rsidR="00830336" w:rsidRPr="00103FE6">
        <w:rPr>
          <w:rFonts w:asciiTheme="majorHAnsi" w:hAnsiTheme="majorHAnsi"/>
          <w:sz w:val="23"/>
          <w:szCs w:val="23"/>
        </w:rPr>
        <w:t>Indira Sivasailam Endowment Concert</w:t>
      </w:r>
      <w:r w:rsidR="00334395" w:rsidRPr="00103FE6">
        <w:rPr>
          <w:rFonts w:asciiTheme="majorHAnsi" w:hAnsiTheme="majorHAnsi"/>
          <w:sz w:val="23"/>
          <w:szCs w:val="23"/>
        </w:rPr>
        <w:t xml:space="preserve"> will be held</w:t>
      </w:r>
      <w:r w:rsidR="006F3F77" w:rsidRPr="00103FE6">
        <w:rPr>
          <w:rFonts w:asciiTheme="majorHAnsi" w:hAnsiTheme="majorHAnsi"/>
          <w:sz w:val="23"/>
          <w:szCs w:val="23"/>
        </w:rPr>
        <w:t xml:space="preserve"> </w:t>
      </w:r>
      <w:r w:rsidR="00334395" w:rsidRPr="00103FE6">
        <w:rPr>
          <w:rFonts w:asciiTheme="majorHAnsi" w:hAnsiTheme="majorHAnsi"/>
          <w:sz w:val="23"/>
          <w:szCs w:val="23"/>
        </w:rPr>
        <w:t xml:space="preserve">at </w:t>
      </w:r>
      <w:r w:rsidR="00B90A78" w:rsidRPr="00103FE6">
        <w:rPr>
          <w:rFonts w:asciiTheme="majorHAnsi" w:hAnsiTheme="majorHAnsi"/>
          <w:sz w:val="23"/>
          <w:szCs w:val="23"/>
        </w:rPr>
        <w:t>T</w:t>
      </w:r>
      <w:r w:rsidR="00334395" w:rsidRPr="00103FE6">
        <w:rPr>
          <w:rFonts w:asciiTheme="majorHAnsi" w:hAnsiTheme="majorHAnsi"/>
          <w:sz w:val="23"/>
          <w:szCs w:val="23"/>
        </w:rPr>
        <w:t>he Music Academy</w:t>
      </w:r>
      <w:r w:rsidR="00B90A78" w:rsidRPr="00103FE6">
        <w:rPr>
          <w:rFonts w:asciiTheme="majorHAnsi" w:hAnsiTheme="majorHAnsi"/>
          <w:sz w:val="23"/>
          <w:szCs w:val="23"/>
        </w:rPr>
        <w:t>, Madras,</w:t>
      </w:r>
      <w:r w:rsidR="00334395" w:rsidRPr="00103FE6">
        <w:rPr>
          <w:rFonts w:asciiTheme="majorHAnsi" w:hAnsiTheme="majorHAnsi"/>
          <w:sz w:val="23"/>
          <w:szCs w:val="23"/>
        </w:rPr>
        <w:t xml:space="preserve"> on </w:t>
      </w:r>
      <w:r w:rsidR="000041B8" w:rsidRPr="00103FE6">
        <w:rPr>
          <w:rFonts w:asciiTheme="majorHAnsi" w:hAnsiTheme="majorHAnsi"/>
          <w:sz w:val="23"/>
          <w:szCs w:val="23"/>
        </w:rPr>
        <w:t>September 25</w:t>
      </w:r>
      <w:r w:rsidR="00334395" w:rsidRPr="00103FE6">
        <w:rPr>
          <w:rFonts w:asciiTheme="majorHAnsi" w:hAnsiTheme="majorHAnsi"/>
          <w:sz w:val="23"/>
          <w:szCs w:val="23"/>
        </w:rPr>
        <w:t>, 201</w:t>
      </w:r>
      <w:r w:rsidR="000041B8" w:rsidRPr="00103FE6">
        <w:rPr>
          <w:rFonts w:asciiTheme="majorHAnsi" w:hAnsiTheme="majorHAnsi"/>
          <w:sz w:val="23"/>
          <w:szCs w:val="23"/>
        </w:rPr>
        <w:t>4</w:t>
      </w:r>
      <w:r w:rsidR="00334395" w:rsidRPr="00103FE6">
        <w:rPr>
          <w:rFonts w:asciiTheme="majorHAnsi" w:hAnsiTheme="majorHAnsi"/>
          <w:sz w:val="23"/>
          <w:szCs w:val="23"/>
        </w:rPr>
        <w:t>,</w:t>
      </w:r>
      <w:r w:rsidR="00712C6E" w:rsidRPr="00103FE6">
        <w:rPr>
          <w:rFonts w:asciiTheme="majorHAnsi" w:hAnsiTheme="majorHAnsi"/>
          <w:sz w:val="23"/>
          <w:szCs w:val="23"/>
        </w:rPr>
        <w:t xml:space="preserve"> during the </w:t>
      </w:r>
      <w:proofErr w:type="spellStart"/>
      <w:r w:rsidR="00A32E62">
        <w:rPr>
          <w:rFonts w:asciiTheme="majorHAnsi" w:hAnsiTheme="majorHAnsi"/>
          <w:i/>
          <w:sz w:val="23"/>
          <w:szCs w:val="23"/>
        </w:rPr>
        <w:t>Navarat</w:t>
      </w:r>
      <w:r w:rsidR="00634273" w:rsidRPr="00103FE6">
        <w:rPr>
          <w:rFonts w:asciiTheme="majorHAnsi" w:hAnsiTheme="majorHAnsi"/>
          <w:i/>
          <w:sz w:val="23"/>
          <w:szCs w:val="23"/>
        </w:rPr>
        <w:t>ri</w:t>
      </w:r>
      <w:proofErr w:type="spellEnd"/>
      <w:r w:rsidR="00634273" w:rsidRPr="00103FE6">
        <w:rPr>
          <w:rFonts w:asciiTheme="majorHAnsi" w:hAnsiTheme="majorHAnsi"/>
          <w:sz w:val="23"/>
          <w:szCs w:val="23"/>
        </w:rPr>
        <w:t xml:space="preserve"> season.</w:t>
      </w:r>
    </w:p>
    <w:p w14:paraId="012C7205" w14:textId="53799223" w:rsidR="00334395" w:rsidRPr="00103FE6" w:rsidRDefault="00334395" w:rsidP="00B1367D">
      <w:pPr>
        <w:spacing w:line="276" w:lineRule="auto"/>
        <w:jc w:val="both"/>
        <w:rPr>
          <w:rFonts w:asciiTheme="majorHAnsi" w:hAnsiTheme="majorHAnsi"/>
          <w:sz w:val="23"/>
          <w:szCs w:val="23"/>
        </w:rPr>
      </w:pPr>
    </w:p>
    <w:p w14:paraId="31369DCF" w14:textId="52B0286F" w:rsidR="005D1961" w:rsidRPr="00103FE6" w:rsidRDefault="00334395" w:rsidP="00B1367D">
      <w:pPr>
        <w:spacing w:line="276" w:lineRule="auto"/>
        <w:jc w:val="both"/>
        <w:rPr>
          <w:rFonts w:asciiTheme="majorHAnsi" w:hAnsiTheme="majorHAnsi"/>
          <w:b/>
          <w:i/>
          <w:sz w:val="23"/>
          <w:szCs w:val="23"/>
        </w:rPr>
      </w:pPr>
      <w:r w:rsidRPr="00103FE6">
        <w:rPr>
          <w:rFonts w:asciiTheme="majorHAnsi" w:hAnsiTheme="majorHAnsi"/>
          <w:b/>
          <w:i/>
          <w:sz w:val="23"/>
          <w:szCs w:val="23"/>
        </w:rPr>
        <w:t xml:space="preserve">About The Indira Sivasailam </w:t>
      </w:r>
      <w:r w:rsidR="00DD7156" w:rsidRPr="00103FE6">
        <w:rPr>
          <w:rFonts w:asciiTheme="majorHAnsi" w:hAnsiTheme="majorHAnsi"/>
          <w:b/>
          <w:i/>
          <w:sz w:val="23"/>
          <w:szCs w:val="23"/>
        </w:rPr>
        <w:t>Foundation</w:t>
      </w:r>
    </w:p>
    <w:p w14:paraId="504F9DC3" w14:textId="45FE2ABD" w:rsidR="000A159B" w:rsidRPr="00103FE6" w:rsidRDefault="000A159B" w:rsidP="000A159B">
      <w:pPr>
        <w:spacing w:line="276" w:lineRule="auto"/>
        <w:jc w:val="both"/>
        <w:rPr>
          <w:rFonts w:asciiTheme="majorHAnsi" w:hAnsiTheme="majorHAnsi"/>
          <w:sz w:val="23"/>
          <w:szCs w:val="23"/>
        </w:rPr>
      </w:pPr>
      <w:proofErr w:type="gramStart"/>
      <w:r w:rsidRPr="00103FE6">
        <w:rPr>
          <w:rFonts w:asciiTheme="majorHAnsi" w:hAnsiTheme="majorHAnsi"/>
          <w:sz w:val="23"/>
          <w:szCs w:val="23"/>
        </w:rPr>
        <w:t xml:space="preserve">The Indira Sivasailam Foundation was established </w:t>
      </w:r>
      <w:r w:rsidR="00132526">
        <w:rPr>
          <w:rFonts w:asciiTheme="majorHAnsi" w:hAnsiTheme="majorHAnsi"/>
          <w:sz w:val="23"/>
          <w:szCs w:val="23"/>
        </w:rPr>
        <w:t xml:space="preserve">by Smt. </w:t>
      </w:r>
      <w:r w:rsidR="00132526" w:rsidRPr="00103FE6">
        <w:rPr>
          <w:rFonts w:asciiTheme="majorHAnsi" w:hAnsiTheme="majorHAnsi"/>
          <w:sz w:val="23"/>
          <w:szCs w:val="23"/>
        </w:rPr>
        <w:t>Mallika Srin</w:t>
      </w:r>
      <w:r w:rsidR="00132526">
        <w:rPr>
          <w:rFonts w:asciiTheme="majorHAnsi" w:hAnsiTheme="majorHAnsi"/>
          <w:sz w:val="23"/>
          <w:szCs w:val="23"/>
        </w:rPr>
        <w:t>i</w:t>
      </w:r>
      <w:r w:rsidR="00132526" w:rsidRPr="00103FE6">
        <w:rPr>
          <w:rFonts w:asciiTheme="majorHAnsi" w:hAnsiTheme="majorHAnsi"/>
          <w:sz w:val="23"/>
          <w:szCs w:val="23"/>
        </w:rPr>
        <w:t xml:space="preserve">vasan, daughter of </w:t>
      </w:r>
      <w:r w:rsidR="00132526">
        <w:rPr>
          <w:rFonts w:asciiTheme="majorHAnsi" w:hAnsiTheme="majorHAnsi"/>
          <w:sz w:val="23"/>
          <w:szCs w:val="23"/>
        </w:rPr>
        <w:t>Late</w:t>
      </w:r>
      <w:r w:rsidR="00132526" w:rsidRPr="00103FE6">
        <w:rPr>
          <w:rFonts w:asciiTheme="majorHAnsi" w:hAnsiTheme="majorHAnsi"/>
          <w:sz w:val="23"/>
          <w:szCs w:val="23"/>
        </w:rPr>
        <w:t xml:space="preserve"> </w:t>
      </w:r>
      <w:r w:rsidR="00132526">
        <w:rPr>
          <w:rFonts w:asciiTheme="majorHAnsi" w:hAnsiTheme="majorHAnsi"/>
          <w:sz w:val="23"/>
          <w:szCs w:val="23"/>
        </w:rPr>
        <w:t>S</w:t>
      </w:r>
      <w:r w:rsidR="00132526" w:rsidRPr="00103FE6">
        <w:rPr>
          <w:rFonts w:asciiTheme="majorHAnsi" w:hAnsiTheme="majorHAnsi"/>
          <w:sz w:val="23"/>
          <w:szCs w:val="23"/>
        </w:rPr>
        <w:t>ri</w:t>
      </w:r>
      <w:proofErr w:type="gramEnd"/>
      <w:r w:rsidR="00132526" w:rsidRPr="00103FE6">
        <w:rPr>
          <w:rFonts w:asciiTheme="majorHAnsi" w:hAnsiTheme="majorHAnsi"/>
          <w:sz w:val="23"/>
          <w:szCs w:val="23"/>
        </w:rPr>
        <w:t xml:space="preserve">. A Sivasailam </w:t>
      </w:r>
      <w:r w:rsidR="00B26233" w:rsidRPr="00103FE6">
        <w:rPr>
          <w:rFonts w:asciiTheme="majorHAnsi" w:hAnsiTheme="majorHAnsi"/>
          <w:sz w:val="23"/>
          <w:szCs w:val="23"/>
        </w:rPr>
        <w:t xml:space="preserve">(Former Chairman - Amalgamations Limited) </w:t>
      </w:r>
      <w:r w:rsidR="00132526" w:rsidRPr="00103FE6">
        <w:rPr>
          <w:rFonts w:asciiTheme="majorHAnsi" w:hAnsiTheme="majorHAnsi"/>
          <w:sz w:val="23"/>
          <w:szCs w:val="23"/>
        </w:rPr>
        <w:t>and Smt. Indira Sivasailam</w:t>
      </w:r>
      <w:r w:rsidR="00132526">
        <w:rPr>
          <w:rFonts w:asciiTheme="majorHAnsi" w:hAnsiTheme="majorHAnsi"/>
          <w:sz w:val="23"/>
          <w:szCs w:val="23"/>
        </w:rPr>
        <w:t>,</w:t>
      </w:r>
      <w:r w:rsidR="00132526" w:rsidRPr="00103FE6">
        <w:rPr>
          <w:rFonts w:asciiTheme="majorHAnsi" w:hAnsiTheme="majorHAnsi"/>
          <w:sz w:val="23"/>
          <w:szCs w:val="23"/>
        </w:rPr>
        <w:t xml:space="preserve"> </w:t>
      </w:r>
      <w:r w:rsidRPr="00103FE6">
        <w:rPr>
          <w:rFonts w:asciiTheme="majorHAnsi" w:hAnsiTheme="majorHAnsi"/>
          <w:sz w:val="23"/>
          <w:szCs w:val="23"/>
        </w:rPr>
        <w:t xml:space="preserve">in </w:t>
      </w:r>
      <w:r w:rsidR="00132526">
        <w:rPr>
          <w:rFonts w:asciiTheme="majorHAnsi" w:hAnsiTheme="majorHAnsi"/>
          <w:sz w:val="23"/>
          <w:szCs w:val="23"/>
        </w:rPr>
        <w:t xml:space="preserve">the </w:t>
      </w:r>
      <w:r w:rsidRPr="00103FE6">
        <w:rPr>
          <w:rFonts w:asciiTheme="majorHAnsi" w:hAnsiTheme="majorHAnsi"/>
          <w:sz w:val="23"/>
          <w:szCs w:val="23"/>
        </w:rPr>
        <w:t xml:space="preserve">memory of </w:t>
      </w:r>
      <w:r w:rsidR="00132526">
        <w:rPr>
          <w:rFonts w:asciiTheme="majorHAnsi" w:hAnsiTheme="majorHAnsi"/>
          <w:sz w:val="23"/>
          <w:szCs w:val="23"/>
        </w:rPr>
        <w:t>her mother,</w:t>
      </w:r>
      <w:r w:rsidR="00DD7156" w:rsidRPr="00103FE6">
        <w:rPr>
          <w:rFonts w:asciiTheme="majorHAnsi" w:hAnsiTheme="majorHAnsi"/>
          <w:sz w:val="23"/>
          <w:szCs w:val="23"/>
        </w:rPr>
        <w:t xml:space="preserve"> </w:t>
      </w:r>
      <w:r w:rsidR="00132526" w:rsidRPr="00103FE6">
        <w:rPr>
          <w:rFonts w:asciiTheme="majorHAnsi" w:hAnsiTheme="majorHAnsi"/>
          <w:sz w:val="23"/>
          <w:szCs w:val="23"/>
        </w:rPr>
        <w:t>who</w:t>
      </w:r>
      <w:r w:rsidR="00132526">
        <w:rPr>
          <w:rFonts w:asciiTheme="majorHAnsi" w:hAnsiTheme="majorHAnsi"/>
          <w:sz w:val="23"/>
          <w:szCs w:val="23"/>
        </w:rPr>
        <w:t>se</w:t>
      </w:r>
      <w:r w:rsidRPr="00103FE6">
        <w:rPr>
          <w:rFonts w:asciiTheme="majorHAnsi" w:hAnsiTheme="majorHAnsi"/>
          <w:sz w:val="23"/>
          <w:szCs w:val="23"/>
        </w:rPr>
        <w:t xml:space="preserve"> </w:t>
      </w:r>
      <w:r w:rsidR="00DD7156" w:rsidRPr="00103FE6">
        <w:rPr>
          <w:rFonts w:asciiTheme="majorHAnsi" w:hAnsiTheme="majorHAnsi"/>
          <w:sz w:val="23"/>
          <w:szCs w:val="23"/>
        </w:rPr>
        <w:t>deep-rooted</w:t>
      </w:r>
      <w:r w:rsidRPr="00103FE6">
        <w:rPr>
          <w:rFonts w:asciiTheme="majorHAnsi" w:hAnsiTheme="majorHAnsi"/>
          <w:sz w:val="23"/>
          <w:szCs w:val="23"/>
        </w:rPr>
        <w:t xml:space="preserve"> convicting was to uphold and promote </w:t>
      </w:r>
      <w:r w:rsidR="00DD7156" w:rsidRPr="00103FE6">
        <w:rPr>
          <w:rFonts w:asciiTheme="majorHAnsi" w:hAnsiTheme="majorHAnsi"/>
          <w:sz w:val="23"/>
          <w:szCs w:val="23"/>
        </w:rPr>
        <w:t>India’s</w:t>
      </w:r>
      <w:r w:rsidRPr="00103FE6">
        <w:rPr>
          <w:rFonts w:asciiTheme="majorHAnsi" w:hAnsiTheme="majorHAnsi"/>
          <w:sz w:val="23"/>
          <w:szCs w:val="23"/>
        </w:rPr>
        <w:t xml:space="preserve"> rich heritage by preserving and propagating </w:t>
      </w:r>
      <w:r w:rsidR="004D78CD">
        <w:rPr>
          <w:rFonts w:asciiTheme="majorHAnsi" w:hAnsiTheme="majorHAnsi"/>
          <w:sz w:val="23"/>
          <w:szCs w:val="23"/>
        </w:rPr>
        <w:t xml:space="preserve">its </w:t>
      </w:r>
      <w:r w:rsidRPr="00103FE6">
        <w:rPr>
          <w:rFonts w:asciiTheme="majorHAnsi" w:hAnsiTheme="majorHAnsi"/>
          <w:sz w:val="23"/>
          <w:szCs w:val="23"/>
        </w:rPr>
        <w:t xml:space="preserve">various art forms. The foundation </w:t>
      </w:r>
      <w:r w:rsidR="00DD7156" w:rsidRPr="00103FE6">
        <w:rPr>
          <w:rFonts w:asciiTheme="majorHAnsi" w:hAnsiTheme="majorHAnsi"/>
          <w:sz w:val="23"/>
          <w:szCs w:val="23"/>
        </w:rPr>
        <w:t>instituted the</w:t>
      </w:r>
      <w:r w:rsidR="003B1AD3" w:rsidRPr="00103FE6">
        <w:rPr>
          <w:rFonts w:asciiTheme="majorHAnsi" w:hAnsiTheme="majorHAnsi"/>
          <w:sz w:val="23"/>
          <w:szCs w:val="23"/>
        </w:rPr>
        <w:t xml:space="preserve"> Indira Sivasailam Endowment</w:t>
      </w:r>
      <w:r w:rsidR="00DD7156" w:rsidRPr="00103FE6">
        <w:rPr>
          <w:rFonts w:asciiTheme="majorHAnsi" w:hAnsiTheme="majorHAnsi"/>
          <w:sz w:val="23"/>
          <w:szCs w:val="23"/>
        </w:rPr>
        <w:t xml:space="preserve"> </w:t>
      </w:r>
      <w:r w:rsidR="00132526">
        <w:rPr>
          <w:rFonts w:asciiTheme="majorHAnsi" w:hAnsiTheme="majorHAnsi"/>
          <w:sz w:val="23"/>
          <w:szCs w:val="23"/>
        </w:rPr>
        <w:t xml:space="preserve">Fund </w:t>
      </w:r>
      <w:r w:rsidR="00DD7156" w:rsidRPr="00103FE6">
        <w:rPr>
          <w:rFonts w:asciiTheme="majorHAnsi" w:hAnsiTheme="majorHAnsi"/>
          <w:sz w:val="23"/>
          <w:szCs w:val="23"/>
        </w:rPr>
        <w:t xml:space="preserve">in association with The Music Academy, Madras, </w:t>
      </w:r>
      <w:r w:rsidR="003B1AD3" w:rsidRPr="00103FE6">
        <w:rPr>
          <w:rFonts w:asciiTheme="majorHAnsi" w:hAnsiTheme="majorHAnsi"/>
          <w:sz w:val="23"/>
          <w:szCs w:val="23"/>
        </w:rPr>
        <w:t xml:space="preserve">and </w:t>
      </w:r>
      <w:r w:rsidR="00DD7156" w:rsidRPr="00103FE6">
        <w:rPr>
          <w:rFonts w:asciiTheme="majorHAnsi" w:hAnsiTheme="majorHAnsi"/>
          <w:sz w:val="23"/>
          <w:szCs w:val="23"/>
        </w:rPr>
        <w:t xml:space="preserve">organizes a memorial concert during the </w:t>
      </w:r>
      <w:proofErr w:type="spellStart"/>
      <w:r w:rsidR="00BB224B">
        <w:rPr>
          <w:rFonts w:asciiTheme="majorHAnsi" w:hAnsiTheme="majorHAnsi"/>
          <w:i/>
          <w:sz w:val="23"/>
          <w:szCs w:val="23"/>
        </w:rPr>
        <w:t>Navarat</w:t>
      </w:r>
      <w:r w:rsidR="00DD7156" w:rsidRPr="00103FE6">
        <w:rPr>
          <w:rFonts w:asciiTheme="majorHAnsi" w:hAnsiTheme="majorHAnsi"/>
          <w:i/>
          <w:sz w:val="23"/>
          <w:szCs w:val="23"/>
        </w:rPr>
        <w:t>ri</w:t>
      </w:r>
      <w:proofErr w:type="spellEnd"/>
      <w:r w:rsidR="00DD7156" w:rsidRPr="00103FE6">
        <w:rPr>
          <w:rFonts w:asciiTheme="majorHAnsi" w:hAnsiTheme="majorHAnsi"/>
          <w:sz w:val="23"/>
          <w:szCs w:val="23"/>
        </w:rPr>
        <w:t xml:space="preserve"> season every year, recognizing an outstanding Carnatic musician with The Indira Sivasailam Endowment Medal and citation.</w:t>
      </w:r>
      <w:r w:rsidR="003B1AD3" w:rsidRPr="00103FE6">
        <w:rPr>
          <w:rFonts w:asciiTheme="majorHAnsi" w:hAnsiTheme="majorHAnsi"/>
          <w:sz w:val="23"/>
          <w:szCs w:val="23"/>
        </w:rPr>
        <w:t xml:space="preserve"> Since 2010, renowned and coveted Carnatic music</w:t>
      </w:r>
      <w:r w:rsidR="00132526">
        <w:rPr>
          <w:rFonts w:asciiTheme="majorHAnsi" w:hAnsiTheme="majorHAnsi"/>
          <w:sz w:val="23"/>
          <w:szCs w:val="23"/>
        </w:rPr>
        <w:t>ians</w:t>
      </w:r>
      <w:r w:rsidR="003B1AD3" w:rsidRPr="00103FE6">
        <w:rPr>
          <w:rFonts w:asciiTheme="majorHAnsi" w:hAnsiTheme="majorHAnsi"/>
          <w:sz w:val="23"/>
          <w:szCs w:val="23"/>
        </w:rPr>
        <w:t xml:space="preserve"> like Smt. </w:t>
      </w:r>
      <w:proofErr w:type="spellStart"/>
      <w:r w:rsidR="003B1AD3" w:rsidRPr="00103FE6">
        <w:rPr>
          <w:rFonts w:asciiTheme="majorHAnsi" w:hAnsiTheme="majorHAnsi"/>
          <w:sz w:val="23"/>
          <w:szCs w:val="23"/>
        </w:rPr>
        <w:t>Sudha</w:t>
      </w:r>
      <w:proofErr w:type="spellEnd"/>
      <w:r w:rsidR="003B1AD3" w:rsidRPr="00103FE6">
        <w:rPr>
          <w:rFonts w:asciiTheme="majorHAnsi" w:hAnsiTheme="majorHAnsi"/>
          <w:sz w:val="23"/>
          <w:szCs w:val="23"/>
        </w:rPr>
        <w:t xml:space="preserve"> </w:t>
      </w:r>
      <w:proofErr w:type="spellStart"/>
      <w:r w:rsidR="003B1AD3" w:rsidRPr="00103FE6">
        <w:rPr>
          <w:rFonts w:asciiTheme="majorHAnsi" w:hAnsiTheme="majorHAnsi"/>
          <w:sz w:val="23"/>
          <w:szCs w:val="23"/>
        </w:rPr>
        <w:t>Ragunathan</w:t>
      </w:r>
      <w:proofErr w:type="spellEnd"/>
      <w:r w:rsidR="003B1AD3" w:rsidRPr="00103FE6">
        <w:rPr>
          <w:rFonts w:asciiTheme="majorHAnsi" w:hAnsiTheme="majorHAnsi"/>
          <w:sz w:val="23"/>
          <w:szCs w:val="23"/>
        </w:rPr>
        <w:t xml:space="preserve">, Sri. </w:t>
      </w:r>
      <w:r w:rsidR="004D294A" w:rsidRPr="004D294A">
        <w:rPr>
          <w:rFonts w:asciiTheme="majorHAnsi" w:hAnsiTheme="majorHAnsi"/>
          <w:sz w:val="23"/>
          <w:szCs w:val="23"/>
        </w:rPr>
        <w:t xml:space="preserve">Sanjay </w:t>
      </w:r>
      <w:proofErr w:type="spellStart"/>
      <w:r w:rsidR="004D294A" w:rsidRPr="004D294A">
        <w:rPr>
          <w:rFonts w:asciiTheme="majorHAnsi" w:hAnsiTheme="majorHAnsi"/>
          <w:sz w:val="23"/>
          <w:szCs w:val="23"/>
        </w:rPr>
        <w:t>Subrahmanyan</w:t>
      </w:r>
      <w:proofErr w:type="spellEnd"/>
      <w:r w:rsidR="003B1AD3" w:rsidRPr="00103FE6">
        <w:rPr>
          <w:rFonts w:asciiTheme="majorHAnsi" w:hAnsiTheme="majorHAnsi"/>
          <w:sz w:val="23"/>
          <w:szCs w:val="23"/>
        </w:rPr>
        <w:t xml:space="preserve">, Smt. Aruna Sairam and Smt. Bombay </w:t>
      </w:r>
      <w:proofErr w:type="spellStart"/>
      <w:r w:rsidR="003B1AD3" w:rsidRPr="00103FE6">
        <w:rPr>
          <w:rFonts w:asciiTheme="majorHAnsi" w:hAnsiTheme="majorHAnsi"/>
          <w:sz w:val="23"/>
          <w:szCs w:val="23"/>
        </w:rPr>
        <w:t>Jayashri</w:t>
      </w:r>
      <w:proofErr w:type="spellEnd"/>
      <w:r w:rsidR="003B1AD3" w:rsidRPr="00103FE6">
        <w:rPr>
          <w:rFonts w:asciiTheme="majorHAnsi" w:hAnsiTheme="majorHAnsi"/>
          <w:sz w:val="23"/>
          <w:szCs w:val="23"/>
        </w:rPr>
        <w:t xml:space="preserve"> </w:t>
      </w:r>
      <w:proofErr w:type="spellStart"/>
      <w:r w:rsidR="003B1AD3" w:rsidRPr="00103FE6">
        <w:rPr>
          <w:rFonts w:asciiTheme="majorHAnsi" w:hAnsiTheme="majorHAnsi"/>
          <w:sz w:val="23"/>
          <w:szCs w:val="23"/>
        </w:rPr>
        <w:t>Ramnath</w:t>
      </w:r>
      <w:proofErr w:type="spellEnd"/>
      <w:r w:rsidR="003B1AD3" w:rsidRPr="00103FE6">
        <w:rPr>
          <w:rFonts w:asciiTheme="majorHAnsi" w:hAnsiTheme="majorHAnsi"/>
          <w:sz w:val="23"/>
          <w:szCs w:val="23"/>
        </w:rPr>
        <w:t xml:space="preserve"> have been conferred this honor.</w:t>
      </w:r>
      <w:r w:rsidR="004D294A">
        <w:rPr>
          <w:rFonts w:asciiTheme="majorHAnsi" w:hAnsiTheme="majorHAnsi"/>
          <w:sz w:val="23"/>
          <w:szCs w:val="23"/>
        </w:rPr>
        <w:t xml:space="preserve"> </w:t>
      </w:r>
      <w:r w:rsidR="004D294A" w:rsidRPr="00103FE6">
        <w:rPr>
          <w:rFonts w:asciiTheme="majorHAnsi" w:hAnsiTheme="majorHAnsi"/>
          <w:sz w:val="23"/>
          <w:szCs w:val="23"/>
        </w:rPr>
        <w:t>With the noble aim of promulgating South Indian classical music, the foundation ensure</w:t>
      </w:r>
      <w:r w:rsidR="00A405A1">
        <w:rPr>
          <w:rFonts w:asciiTheme="majorHAnsi" w:hAnsiTheme="majorHAnsi"/>
          <w:sz w:val="23"/>
          <w:szCs w:val="23"/>
        </w:rPr>
        <w:t>s</w:t>
      </w:r>
      <w:r w:rsidR="004D294A" w:rsidRPr="00103FE6">
        <w:rPr>
          <w:rFonts w:asciiTheme="majorHAnsi" w:hAnsiTheme="majorHAnsi"/>
          <w:sz w:val="23"/>
          <w:szCs w:val="23"/>
        </w:rPr>
        <w:t xml:space="preserve"> that the concer</w:t>
      </w:r>
      <w:r w:rsidR="00A32E62">
        <w:rPr>
          <w:rFonts w:asciiTheme="majorHAnsi" w:hAnsiTheme="majorHAnsi"/>
          <w:sz w:val="23"/>
          <w:szCs w:val="23"/>
        </w:rPr>
        <w:t>t is open to all, without any f</w:t>
      </w:r>
      <w:r w:rsidR="004D294A" w:rsidRPr="00103FE6">
        <w:rPr>
          <w:rFonts w:asciiTheme="majorHAnsi" w:hAnsiTheme="majorHAnsi"/>
          <w:sz w:val="23"/>
          <w:szCs w:val="23"/>
        </w:rPr>
        <w:t>ee.</w:t>
      </w:r>
    </w:p>
    <w:p w14:paraId="7FD8791A" w14:textId="77777777" w:rsidR="00DD7156" w:rsidRPr="00103FE6" w:rsidRDefault="00DD7156" w:rsidP="000A159B">
      <w:pPr>
        <w:spacing w:line="276" w:lineRule="auto"/>
        <w:jc w:val="both"/>
        <w:rPr>
          <w:rFonts w:asciiTheme="majorHAnsi" w:hAnsiTheme="majorHAnsi"/>
          <w:sz w:val="23"/>
          <w:szCs w:val="23"/>
        </w:rPr>
      </w:pPr>
    </w:p>
    <w:p w14:paraId="49C5D1DA" w14:textId="122D5E87" w:rsidR="00263AA8" w:rsidRDefault="000A159B" w:rsidP="00B1367D">
      <w:pPr>
        <w:spacing w:line="276" w:lineRule="auto"/>
        <w:jc w:val="both"/>
        <w:rPr>
          <w:rFonts w:asciiTheme="majorHAnsi" w:hAnsiTheme="majorHAnsi"/>
          <w:sz w:val="23"/>
          <w:szCs w:val="23"/>
        </w:rPr>
      </w:pPr>
      <w:r w:rsidRPr="00103FE6">
        <w:rPr>
          <w:rFonts w:asciiTheme="majorHAnsi" w:hAnsiTheme="majorHAnsi"/>
          <w:sz w:val="23"/>
          <w:szCs w:val="23"/>
        </w:rPr>
        <w:t xml:space="preserve">The foundation </w:t>
      </w:r>
      <w:r w:rsidR="004D294A">
        <w:rPr>
          <w:rFonts w:asciiTheme="majorHAnsi" w:hAnsiTheme="majorHAnsi"/>
          <w:sz w:val="23"/>
          <w:szCs w:val="23"/>
        </w:rPr>
        <w:t xml:space="preserve">further </w:t>
      </w:r>
      <w:r w:rsidRPr="00103FE6">
        <w:rPr>
          <w:rFonts w:asciiTheme="majorHAnsi" w:hAnsiTheme="majorHAnsi"/>
          <w:sz w:val="23"/>
          <w:szCs w:val="23"/>
        </w:rPr>
        <w:t xml:space="preserve">supports </w:t>
      </w:r>
      <w:r w:rsidR="003B1AD3" w:rsidRPr="00103FE6">
        <w:rPr>
          <w:rFonts w:asciiTheme="majorHAnsi" w:hAnsiTheme="majorHAnsi"/>
          <w:sz w:val="23"/>
          <w:szCs w:val="23"/>
        </w:rPr>
        <w:t>social</w:t>
      </w:r>
      <w:r w:rsidRPr="00103FE6">
        <w:rPr>
          <w:rFonts w:asciiTheme="majorHAnsi" w:hAnsiTheme="majorHAnsi"/>
          <w:sz w:val="23"/>
          <w:szCs w:val="23"/>
        </w:rPr>
        <w:t xml:space="preserve"> causes like care and welfare of senior citizens, women’s empowerment, Hindu philosophy, Sanskrit literature and </w:t>
      </w:r>
      <w:proofErr w:type="spellStart"/>
      <w:r w:rsidRPr="00103FE6">
        <w:rPr>
          <w:rFonts w:asciiTheme="majorHAnsi" w:hAnsiTheme="majorHAnsi"/>
          <w:i/>
          <w:sz w:val="23"/>
          <w:szCs w:val="23"/>
        </w:rPr>
        <w:t>Annadana</w:t>
      </w:r>
      <w:proofErr w:type="spellEnd"/>
      <w:r w:rsidRPr="00103FE6">
        <w:rPr>
          <w:rFonts w:asciiTheme="majorHAnsi" w:hAnsiTheme="majorHAnsi"/>
          <w:sz w:val="23"/>
          <w:szCs w:val="23"/>
        </w:rPr>
        <w:t>.</w:t>
      </w:r>
    </w:p>
    <w:p w14:paraId="17E0BFBF" w14:textId="77777777" w:rsidR="00BB224B" w:rsidRPr="00103FE6" w:rsidRDefault="00BB224B" w:rsidP="00B1367D">
      <w:pPr>
        <w:spacing w:line="276" w:lineRule="auto"/>
        <w:jc w:val="both"/>
        <w:rPr>
          <w:rFonts w:asciiTheme="majorHAnsi" w:hAnsiTheme="majorHAnsi"/>
          <w:b/>
          <w:i/>
          <w:sz w:val="23"/>
          <w:szCs w:val="23"/>
        </w:rPr>
      </w:pPr>
    </w:p>
    <w:p w14:paraId="4AB5C9B2" w14:textId="5B4A2F27" w:rsidR="00103FE6" w:rsidRDefault="00BB224B" w:rsidP="00B1367D">
      <w:pPr>
        <w:pStyle w:val="Default"/>
        <w:spacing w:line="276" w:lineRule="auto"/>
        <w:jc w:val="both"/>
        <w:rPr>
          <w:rFonts w:asciiTheme="majorHAnsi" w:hAnsiTheme="majorHAnsi"/>
          <w:b/>
          <w:bCs/>
          <w:sz w:val="23"/>
          <w:szCs w:val="23"/>
        </w:rPr>
      </w:pPr>
      <w:r>
        <w:rPr>
          <w:rFonts w:asciiTheme="majorHAnsi" w:hAnsiTheme="majorHAnsi"/>
          <w:b/>
          <w:bCs/>
          <w:noProof/>
          <w:sz w:val="23"/>
          <w:szCs w:val="23"/>
        </w:rPr>
        <w:drawing>
          <wp:anchor distT="0" distB="0" distL="114300" distR="114300" simplePos="0" relativeHeight="251673600" behindDoc="0" locked="0" layoutInCell="1" allowOverlap="1" wp14:anchorId="237EC865" wp14:editId="0E19F0C0">
            <wp:simplePos x="0" y="0"/>
            <wp:positionH relativeFrom="column">
              <wp:posOffset>0</wp:posOffset>
            </wp:positionH>
            <wp:positionV relativeFrom="paragraph">
              <wp:posOffset>206375</wp:posOffset>
            </wp:positionV>
            <wp:extent cx="1417955" cy="236220"/>
            <wp:effectExtent l="0" t="0" r="4445" b="0"/>
            <wp:wrapThrough wrapText="bothSides">
              <wp:wrapPolygon edited="0">
                <wp:start x="16251" y="0"/>
                <wp:lineTo x="6965" y="0"/>
                <wp:lineTo x="0" y="6968"/>
                <wp:lineTo x="0" y="18581"/>
                <wp:lineTo x="5030" y="18581"/>
                <wp:lineTo x="21281" y="16258"/>
                <wp:lineTo x="21281" y="2323"/>
                <wp:lineTo x="18572" y="0"/>
                <wp:lineTo x="16251" y="0"/>
              </wp:wrapPolygon>
            </wp:wrapThrough>
            <wp:docPr id="7" name="Picture 7" descr="Macintosh HD:Users:Corpcomm:Desktop:N Murali Signa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cintosh HD:Users:Corpcomm:Desktop:N Murali Signature 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955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bCs/>
          <w:noProof/>
          <w:sz w:val="23"/>
          <w:szCs w:val="23"/>
        </w:rPr>
        <w:drawing>
          <wp:anchor distT="0" distB="0" distL="114300" distR="114300" simplePos="0" relativeHeight="251672576" behindDoc="0" locked="0" layoutInCell="1" allowOverlap="1" wp14:anchorId="707D2E71" wp14:editId="16357014">
            <wp:simplePos x="0" y="0"/>
            <wp:positionH relativeFrom="column">
              <wp:posOffset>3085465</wp:posOffset>
            </wp:positionH>
            <wp:positionV relativeFrom="paragraph">
              <wp:posOffset>51435</wp:posOffset>
            </wp:positionV>
            <wp:extent cx="2286635" cy="565150"/>
            <wp:effectExtent l="0" t="0" r="0" b="0"/>
            <wp:wrapThrough wrapText="bothSides">
              <wp:wrapPolygon edited="0">
                <wp:start x="8878" y="0"/>
                <wp:lineTo x="720" y="5825"/>
                <wp:lineTo x="0" y="10679"/>
                <wp:lineTo x="960" y="16503"/>
                <wp:lineTo x="960" y="20387"/>
                <wp:lineTo x="2159" y="20387"/>
                <wp:lineTo x="20874" y="14562"/>
                <wp:lineTo x="21114" y="8737"/>
                <wp:lineTo x="10317" y="0"/>
                <wp:lineTo x="8878" y="0"/>
              </wp:wrapPolygon>
            </wp:wrapThrough>
            <wp:docPr id="9" name="Picture 9" descr="Macintosh HD:Users:Corpcomm:Desktop:MS 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acintosh HD:Users:Corpcomm:Desktop:MS Signatur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635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079325" w14:textId="3127B4A7" w:rsidR="00103FE6" w:rsidRDefault="00103FE6" w:rsidP="00B1367D">
      <w:pPr>
        <w:pStyle w:val="Default"/>
        <w:spacing w:line="276" w:lineRule="auto"/>
        <w:jc w:val="both"/>
        <w:rPr>
          <w:rFonts w:asciiTheme="majorHAnsi" w:hAnsiTheme="majorHAnsi"/>
          <w:b/>
          <w:bCs/>
          <w:sz w:val="23"/>
          <w:szCs w:val="23"/>
        </w:rPr>
      </w:pPr>
    </w:p>
    <w:p w14:paraId="2CA4D858" w14:textId="55563F41" w:rsidR="00103FE6" w:rsidRDefault="00103FE6" w:rsidP="00B1367D">
      <w:pPr>
        <w:pStyle w:val="Default"/>
        <w:spacing w:line="276" w:lineRule="auto"/>
        <w:jc w:val="both"/>
        <w:rPr>
          <w:rFonts w:asciiTheme="majorHAnsi" w:hAnsiTheme="majorHAnsi"/>
          <w:b/>
          <w:bCs/>
          <w:sz w:val="23"/>
          <w:szCs w:val="23"/>
        </w:rPr>
      </w:pPr>
    </w:p>
    <w:p w14:paraId="39BA1131" w14:textId="309030CF" w:rsidR="002F4DE6" w:rsidRPr="00103FE6" w:rsidRDefault="002F4DE6" w:rsidP="00B1367D">
      <w:pPr>
        <w:pStyle w:val="Default"/>
        <w:spacing w:line="276" w:lineRule="auto"/>
        <w:jc w:val="both"/>
        <w:rPr>
          <w:rFonts w:asciiTheme="majorHAnsi" w:hAnsiTheme="majorHAnsi"/>
          <w:sz w:val="23"/>
          <w:szCs w:val="23"/>
        </w:rPr>
      </w:pPr>
      <w:r w:rsidRPr="00103FE6">
        <w:rPr>
          <w:rFonts w:asciiTheme="majorHAnsi" w:hAnsiTheme="majorHAnsi"/>
          <w:b/>
          <w:bCs/>
          <w:sz w:val="23"/>
          <w:szCs w:val="23"/>
        </w:rPr>
        <w:t xml:space="preserve">N </w:t>
      </w:r>
      <w:proofErr w:type="spellStart"/>
      <w:r w:rsidRPr="00103FE6">
        <w:rPr>
          <w:rFonts w:asciiTheme="majorHAnsi" w:hAnsiTheme="majorHAnsi"/>
          <w:b/>
          <w:bCs/>
          <w:sz w:val="23"/>
          <w:szCs w:val="23"/>
        </w:rPr>
        <w:t>Mura</w:t>
      </w:r>
      <w:r w:rsidR="007040C6" w:rsidRPr="00103FE6">
        <w:rPr>
          <w:rFonts w:asciiTheme="majorHAnsi" w:hAnsiTheme="majorHAnsi"/>
          <w:b/>
          <w:bCs/>
          <w:sz w:val="23"/>
          <w:szCs w:val="23"/>
        </w:rPr>
        <w:t>li</w:t>
      </w:r>
      <w:proofErr w:type="spellEnd"/>
      <w:r w:rsidR="007040C6" w:rsidRPr="00103FE6">
        <w:rPr>
          <w:rFonts w:asciiTheme="majorHAnsi" w:hAnsiTheme="majorHAnsi"/>
          <w:b/>
          <w:bCs/>
          <w:sz w:val="23"/>
          <w:szCs w:val="23"/>
        </w:rPr>
        <w:t xml:space="preserve"> </w:t>
      </w:r>
      <w:r w:rsidR="007040C6" w:rsidRPr="00103FE6">
        <w:rPr>
          <w:rFonts w:asciiTheme="majorHAnsi" w:hAnsiTheme="majorHAnsi"/>
          <w:b/>
          <w:bCs/>
          <w:sz w:val="23"/>
          <w:szCs w:val="23"/>
        </w:rPr>
        <w:tab/>
      </w:r>
      <w:r w:rsidR="007040C6" w:rsidRPr="00103FE6">
        <w:rPr>
          <w:rFonts w:asciiTheme="majorHAnsi" w:hAnsiTheme="majorHAnsi"/>
          <w:b/>
          <w:bCs/>
          <w:sz w:val="23"/>
          <w:szCs w:val="23"/>
        </w:rPr>
        <w:tab/>
      </w:r>
      <w:r w:rsidR="007040C6" w:rsidRPr="00103FE6">
        <w:rPr>
          <w:rFonts w:asciiTheme="majorHAnsi" w:hAnsiTheme="majorHAnsi"/>
          <w:b/>
          <w:bCs/>
          <w:sz w:val="23"/>
          <w:szCs w:val="23"/>
        </w:rPr>
        <w:tab/>
      </w:r>
      <w:r w:rsidR="007040C6" w:rsidRPr="00103FE6">
        <w:rPr>
          <w:rFonts w:asciiTheme="majorHAnsi" w:hAnsiTheme="majorHAnsi"/>
          <w:b/>
          <w:bCs/>
          <w:sz w:val="23"/>
          <w:szCs w:val="23"/>
        </w:rPr>
        <w:tab/>
      </w:r>
      <w:r w:rsidR="007040C6" w:rsidRPr="00103FE6">
        <w:rPr>
          <w:rFonts w:asciiTheme="majorHAnsi" w:hAnsiTheme="majorHAnsi"/>
          <w:b/>
          <w:bCs/>
          <w:sz w:val="23"/>
          <w:szCs w:val="23"/>
        </w:rPr>
        <w:tab/>
        <w:t xml:space="preserve">            </w:t>
      </w:r>
      <w:r w:rsidRPr="00103FE6">
        <w:rPr>
          <w:rFonts w:asciiTheme="majorHAnsi" w:hAnsiTheme="majorHAnsi"/>
          <w:b/>
          <w:bCs/>
          <w:sz w:val="23"/>
          <w:szCs w:val="23"/>
        </w:rPr>
        <w:t xml:space="preserve">Mallika Srinivasan </w:t>
      </w:r>
    </w:p>
    <w:p w14:paraId="32324B9C" w14:textId="549403E7" w:rsidR="002F4DE6" w:rsidRPr="00103FE6" w:rsidRDefault="002F4DE6" w:rsidP="00B1367D">
      <w:pPr>
        <w:pStyle w:val="Default"/>
        <w:spacing w:line="276" w:lineRule="auto"/>
        <w:jc w:val="both"/>
        <w:rPr>
          <w:rFonts w:asciiTheme="majorHAnsi" w:hAnsiTheme="majorHAnsi"/>
          <w:sz w:val="23"/>
          <w:szCs w:val="23"/>
        </w:rPr>
      </w:pPr>
      <w:r w:rsidRPr="00103FE6">
        <w:rPr>
          <w:rFonts w:asciiTheme="majorHAnsi" w:hAnsiTheme="majorHAnsi"/>
          <w:b/>
          <w:bCs/>
          <w:sz w:val="23"/>
          <w:szCs w:val="23"/>
        </w:rPr>
        <w:t>P</w:t>
      </w:r>
      <w:r w:rsidR="007040C6" w:rsidRPr="00103FE6">
        <w:rPr>
          <w:rFonts w:asciiTheme="majorHAnsi" w:hAnsiTheme="majorHAnsi"/>
          <w:b/>
          <w:bCs/>
          <w:sz w:val="23"/>
          <w:szCs w:val="23"/>
        </w:rPr>
        <w:t xml:space="preserve">resident, The Music Academy </w:t>
      </w:r>
      <w:r w:rsidR="007040C6" w:rsidRPr="00103FE6">
        <w:rPr>
          <w:rFonts w:asciiTheme="majorHAnsi" w:hAnsiTheme="majorHAnsi"/>
          <w:b/>
          <w:bCs/>
          <w:sz w:val="23"/>
          <w:szCs w:val="23"/>
        </w:rPr>
        <w:tab/>
      </w:r>
      <w:r w:rsidR="007040C6" w:rsidRPr="00103FE6">
        <w:rPr>
          <w:rFonts w:asciiTheme="majorHAnsi" w:hAnsiTheme="majorHAnsi"/>
          <w:b/>
          <w:bCs/>
          <w:sz w:val="23"/>
          <w:szCs w:val="23"/>
        </w:rPr>
        <w:tab/>
        <w:t xml:space="preserve">            </w:t>
      </w:r>
      <w:r w:rsidRPr="00103FE6">
        <w:rPr>
          <w:rFonts w:asciiTheme="majorHAnsi" w:hAnsiTheme="majorHAnsi"/>
          <w:b/>
          <w:bCs/>
          <w:sz w:val="23"/>
          <w:szCs w:val="23"/>
        </w:rPr>
        <w:t xml:space="preserve">The Indira Sivasailam Foundation </w:t>
      </w:r>
    </w:p>
    <w:p w14:paraId="45107FD2" w14:textId="77777777" w:rsidR="00263AA8" w:rsidRPr="00103FE6" w:rsidRDefault="00263AA8" w:rsidP="00B1367D">
      <w:pPr>
        <w:spacing w:line="276" w:lineRule="auto"/>
        <w:jc w:val="both"/>
        <w:rPr>
          <w:rFonts w:asciiTheme="majorHAnsi" w:hAnsiTheme="majorHAnsi"/>
          <w:b/>
          <w:i/>
          <w:sz w:val="23"/>
          <w:szCs w:val="23"/>
        </w:rPr>
      </w:pPr>
    </w:p>
    <w:p w14:paraId="42A1DBE0" w14:textId="6ADF3137" w:rsidR="004D294A" w:rsidRDefault="00BB224B" w:rsidP="00B1367D">
      <w:pPr>
        <w:spacing w:line="276" w:lineRule="auto"/>
        <w:jc w:val="both"/>
        <w:rPr>
          <w:rFonts w:asciiTheme="majorHAnsi" w:hAnsiTheme="majorHAnsi"/>
          <w:b/>
          <w:i/>
          <w:sz w:val="23"/>
          <w:szCs w:val="23"/>
        </w:rPr>
      </w:pPr>
      <w:r>
        <w:rPr>
          <w:rFonts w:ascii="Times" w:hAnsi="Time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0CA24F" wp14:editId="0EF512CE">
                <wp:simplePos x="0" y="0"/>
                <wp:positionH relativeFrom="column">
                  <wp:posOffset>0</wp:posOffset>
                </wp:positionH>
                <wp:positionV relativeFrom="paragraph">
                  <wp:posOffset>5685790</wp:posOffset>
                </wp:positionV>
                <wp:extent cx="1409700" cy="241300"/>
                <wp:effectExtent l="0" t="0" r="12700" b="12700"/>
                <wp:wrapTight wrapText="bothSides">
                  <wp:wrapPolygon edited="0">
                    <wp:start x="0" y="0"/>
                    <wp:lineTo x="0" y="20463"/>
                    <wp:lineTo x="21405" y="20463"/>
                    <wp:lineTo x="21405" y="0"/>
                    <wp:lineTo x="0" y="0"/>
                  </wp:wrapPolygon>
                </wp:wrapTight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FB561C" w14:textId="0F6FF6A8" w:rsidR="00B26233" w:rsidRDefault="00B26233" w:rsidP="00BB224B">
                            <w:pPr>
                              <w:spacing w:line="38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4234464" w14:textId="77777777" w:rsidR="00B26233" w:rsidRDefault="00B26233" w:rsidP="00BB224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0;margin-top:447.7pt;width:111pt;height:1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" filled="f" stroked="f">
                <v:textbox inset="0,0,0,0">
                  <w:txbxContent>
                    <w:p w14:paraId="2BFB561C" w14:textId="0F6FF6A8" w:rsidR="00B26233" w:rsidRDefault="00B26233" w:rsidP="00BB224B">
                      <w:pPr>
                        <w:spacing w:line="380" w:lineRule="atLeast"/>
                        <w:rPr>
                          <w:rFonts w:ascii="Times New Roman" w:hAnsi="Times New Roman" w:cs="Times New Roman"/>
                        </w:rPr>
                      </w:pPr>
                    </w:p>
                    <w:p w14:paraId="64234464" w14:textId="77777777" w:rsidR="00B26233" w:rsidRDefault="00B26233" w:rsidP="00BB224B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47707B48" w14:textId="77777777" w:rsidR="00263AA8" w:rsidRPr="00103FE6" w:rsidRDefault="00263AA8" w:rsidP="00B1367D">
      <w:pPr>
        <w:spacing w:line="276" w:lineRule="auto"/>
        <w:jc w:val="both"/>
        <w:rPr>
          <w:rFonts w:asciiTheme="majorHAnsi" w:hAnsiTheme="majorHAnsi"/>
          <w:b/>
          <w:i/>
          <w:sz w:val="23"/>
          <w:szCs w:val="23"/>
        </w:rPr>
      </w:pPr>
      <w:r w:rsidRPr="00103FE6">
        <w:rPr>
          <w:rFonts w:asciiTheme="majorHAnsi" w:hAnsiTheme="majorHAnsi"/>
          <w:b/>
          <w:i/>
          <w:sz w:val="23"/>
          <w:szCs w:val="23"/>
        </w:rPr>
        <w:t>Media Contact</w:t>
      </w:r>
    </w:p>
    <w:p w14:paraId="529FB1EC" w14:textId="5B0681CC" w:rsidR="00BB224B" w:rsidRDefault="007B2A97" w:rsidP="00BB224B">
      <w:pPr>
        <w:spacing w:line="276" w:lineRule="auto"/>
        <w:jc w:val="both"/>
        <w:rPr>
          <w:rFonts w:asciiTheme="majorHAnsi" w:hAnsiTheme="majorHAnsi" w:cs="Times New Roman"/>
          <w:sz w:val="23"/>
          <w:szCs w:val="23"/>
        </w:rPr>
      </w:pPr>
      <w:proofErr w:type="spellStart"/>
      <w:r w:rsidRPr="00103FE6">
        <w:rPr>
          <w:rFonts w:asciiTheme="majorHAnsi" w:hAnsiTheme="majorHAnsi" w:cs="Times New Roman"/>
          <w:sz w:val="23"/>
          <w:szCs w:val="23"/>
        </w:rPr>
        <w:t>Sunitha</w:t>
      </w:r>
      <w:proofErr w:type="spellEnd"/>
      <w:r w:rsidRPr="00103FE6">
        <w:rPr>
          <w:rFonts w:asciiTheme="majorHAnsi" w:hAnsiTheme="majorHAnsi" w:cs="Times New Roman"/>
          <w:sz w:val="23"/>
          <w:szCs w:val="23"/>
        </w:rPr>
        <w:t xml:space="preserve"> </w:t>
      </w:r>
      <w:proofErr w:type="spellStart"/>
      <w:r w:rsidRPr="00103FE6">
        <w:rPr>
          <w:rFonts w:asciiTheme="majorHAnsi" w:hAnsiTheme="majorHAnsi" w:cs="Times New Roman"/>
          <w:sz w:val="23"/>
          <w:szCs w:val="23"/>
        </w:rPr>
        <w:t>Subr</w:t>
      </w:r>
      <w:bookmarkStart w:id="0" w:name="_GoBack"/>
      <w:bookmarkEnd w:id="0"/>
      <w:r w:rsidRPr="00103FE6">
        <w:rPr>
          <w:rFonts w:asciiTheme="majorHAnsi" w:hAnsiTheme="majorHAnsi" w:cs="Times New Roman"/>
          <w:sz w:val="23"/>
          <w:szCs w:val="23"/>
        </w:rPr>
        <w:t>amaniyan</w:t>
      </w:r>
      <w:proofErr w:type="spellEnd"/>
    </w:p>
    <w:p w14:paraId="2A875299" w14:textId="5C0D3DDB" w:rsidR="00164146" w:rsidRPr="00103FE6" w:rsidRDefault="00164146" w:rsidP="00BB224B">
      <w:pPr>
        <w:tabs>
          <w:tab w:val="left" w:pos="-4678"/>
        </w:tabs>
        <w:spacing w:line="276" w:lineRule="auto"/>
        <w:jc w:val="both"/>
        <w:rPr>
          <w:rFonts w:asciiTheme="majorHAnsi" w:hAnsiTheme="majorHAnsi" w:cs="Times New Roman"/>
          <w:sz w:val="23"/>
          <w:szCs w:val="23"/>
        </w:rPr>
      </w:pPr>
      <w:r w:rsidRPr="00103FE6">
        <w:rPr>
          <w:rFonts w:asciiTheme="majorHAnsi" w:hAnsiTheme="majorHAnsi" w:cs="Times New Roman"/>
          <w:sz w:val="23"/>
          <w:szCs w:val="23"/>
        </w:rPr>
        <w:t>Email: info@isfoundation.in</w:t>
      </w:r>
    </w:p>
    <w:p w14:paraId="5A235910" w14:textId="019DEAF5" w:rsidR="007B2A97" w:rsidRPr="00103FE6" w:rsidRDefault="00263AA8" w:rsidP="00BB224B">
      <w:pPr>
        <w:tabs>
          <w:tab w:val="left" w:pos="-4678"/>
        </w:tabs>
        <w:spacing w:line="276" w:lineRule="auto"/>
        <w:jc w:val="both"/>
        <w:rPr>
          <w:rFonts w:asciiTheme="majorHAnsi" w:hAnsiTheme="majorHAnsi" w:cs="Times New Roman"/>
          <w:sz w:val="23"/>
          <w:szCs w:val="23"/>
        </w:rPr>
      </w:pPr>
      <w:r w:rsidRPr="00103FE6">
        <w:rPr>
          <w:rFonts w:asciiTheme="majorHAnsi" w:hAnsiTheme="majorHAnsi" w:cs="Times New Roman"/>
          <w:sz w:val="23"/>
          <w:szCs w:val="23"/>
        </w:rPr>
        <w:t xml:space="preserve">Phone: +91 </w:t>
      </w:r>
      <w:r w:rsidR="002609FE" w:rsidRPr="00103FE6">
        <w:rPr>
          <w:rFonts w:asciiTheme="majorHAnsi" w:hAnsiTheme="majorHAnsi" w:cs="Times New Roman"/>
          <w:sz w:val="23"/>
          <w:szCs w:val="23"/>
        </w:rPr>
        <w:t>950 003 683</w:t>
      </w:r>
      <w:r w:rsidR="007B2A97" w:rsidRPr="00103FE6">
        <w:rPr>
          <w:rFonts w:asciiTheme="majorHAnsi" w:hAnsiTheme="majorHAnsi" w:cs="Times New Roman"/>
          <w:sz w:val="23"/>
          <w:szCs w:val="23"/>
        </w:rPr>
        <w:t>8</w:t>
      </w:r>
    </w:p>
    <w:sectPr w:rsidR="007B2A97" w:rsidRPr="00103FE6" w:rsidSect="00E2653E">
      <w:pgSz w:w="11900" w:h="16840"/>
      <w:pgMar w:top="1440" w:right="1800" w:bottom="184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395"/>
    <w:rsid w:val="000041B8"/>
    <w:rsid w:val="0001062E"/>
    <w:rsid w:val="000403CF"/>
    <w:rsid w:val="0004272F"/>
    <w:rsid w:val="00042C69"/>
    <w:rsid w:val="000668A6"/>
    <w:rsid w:val="00070A54"/>
    <w:rsid w:val="000A159B"/>
    <w:rsid w:val="000D647B"/>
    <w:rsid w:val="000F5D0A"/>
    <w:rsid w:val="00103FE6"/>
    <w:rsid w:val="00117560"/>
    <w:rsid w:val="00132526"/>
    <w:rsid w:val="001449B4"/>
    <w:rsid w:val="001518B4"/>
    <w:rsid w:val="00151E85"/>
    <w:rsid w:val="0015694F"/>
    <w:rsid w:val="00164146"/>
    <w:rsid w:val="00175A93"/>
    <w:rsid w:val="00194C37"/>
    <w:rsid w:val="001E3EC6"/>
    <w:rsid w:val="00213A60"/>
    <w:rsid w:val="00217BD8"/>
    <w:rsid w:val="00220AEB"/>
    <w:rsid w:val="002256E5"/>
    <w:rsid w:val="0023657C"/>
    <w:rsid w:val="00251C02"/>
    <w:rsid w:val="002609FE"/>
    <w:rsid w:val="00263AA8"/>
    <w:rsid w:val="00277452"/>
    <w:rsid w:val="00284207"/>
    <w:rsid w:val="002F4DE6"/>
    <w:rsid w:val="00334395"/>
    <w:rsid w:val="00344C7F"/>
    <w:rsid w:val="003735CD"/>
    <w:rsid w:val="003856B4"/>
    <w:rsid w:val="003A6E44"/>
    <w:rsid w:val="003B1AD3"/>
    <w:rsid w:val="003B2322"/>
    <w:rsid w:val="003C3758"/>
    <w:rsid w:val="003C6A49"/>
    <w:rsid w:val="0040173B"/>
    <w:rsid w:val="00403A0B"/>
    <w:rsid w:val="00433748"/>
    <w:rsid w:val="00490CD9"/>
    <w:rsid w:val="004B4539"/>
    <w:rsid w:val="004D294A"/>
    <w:rsid w:val="004D78CD"/>
    <w:rsid w:val="004F4EF0"/>
    <w:rsid w:val="00564897"/>
    <w:rsid w:val="0057459E"/>
    <w:rsid w:val="005B1003"/>
    <w:rsid w:val="005B2067"/>
    <w:rsid w:val="005B34D5"/>
    <w:rsid w:val="005B693D"/>
    <w:rsid w:val="005C31C5"/>
    <w:rsid w:val="005D1961"/>
    <w:rsid w:val="00621C0B"/>
    <w:rsid w:val="00634273"/>
    <w:rsid w:val="006F3F77"/>
    <w:rsid w:val="007040C6"/>
    <w:rsid w:val="00712C6E"/>
    <w:rsid w:val="007B2A97"/>
    <w:rsid w:val="007B3C4C"/>
    <w:rsid w:val="007C566F"/>
    <w:rsid w:val="007E6A9A"/>
    <w:rsid w:val="007F1A32"/>
    <w:rsid w:val="00805C74"/>
    <w:rsid w:val="00830336"/>
    <w:rsid w:val="00882D00"/>
    <w:rsid w:val="008B4FA6"/>
    <w:rsid w:val="008C5B8C"/>
    <w:rsid w:val="00907BE9"/>
    <w:rsid w:val="00915B3E"/>
    <w:rsid w:val="00930DA3"/>
    <w:rsid w:val="009550F2"/>
    <w:rsid w:val="009560F9"/>
    <w:rsid w:val="009C21AD"/>
    <w:rsid w:val="009D0EA7"/>
    <w:rsid w:val="009D6568"/>
    <w:rsid w:val="00A06799"/>
    <w:rsid w:val="00A10AE4"/>
    <w:rsid w:val="00A32991"/>
    <w:rsid w:val="00A32E62"/>
    <w:rsid w:val="00A330FC"/>
    <w:rsid w:val="00A405A1"/>
    <w:rsid w:val="00A42AF9"/>
    <w:rsid w:val="00A80965"/>
    <w:rsid w:val="00AB32D6"/>
    <w:rsid w:val="00AB56C0"/>
    <w:rsid w:val="00AE4E7E"/>
    <w:rsid w:val="00B06163"/>
    <w:rsid w:val="00B111FB"/>
    <w:rsid w:val="00B1367D"/>
    <w:rsid w:val="00B256EC"/>
    <w:rsid w:val="00B26233"/>
    <w:rsid w:val="00B90419"/>
    <w:rsid w:val="00B90A78"/>
    <w:rsid w:val="00B965B1"/>
    <w:rsid w:val="00BB224B"/>
    <w:rsid w:val="00C12ECF"/>
    <w:rsid w:val="00C51AB4"/>
    <w:rsid w:val="00C65902"/>
    <w:rsid w:val="00C74213"/>
    <w:rsid w:val="00C94123"/>
    <w:rsid w:val="00CA4A21"/>
    <w:rsid w:val="00CE22E6"/>
    <w:rsid w:val="00CF3940"/>
    <w:rsid w:val="00D97E25"/>
    <w:rsid w:val="00DD28D0"/>
    <w:rsid w:val="00DD7156"/>
    <w:rsid w:val="00DE65EB"/>
    <w:rsid w:val="00E2653E"/>
    <w:rsid w:val="00E444E0"/>
    <w:rsid w:val="00E57BDE"/>
    <w:rsid w:val="00E61443"/>
    <w:rsid w:val="00EA1B89"/>
    <w:rsid w:val="00EA3303"/>
    <w:rsid w:val="00EB49AB"/>
    <w:rsid w:val="00EF471F"/>
    <w:rsid w:val="00F128FB"/>
    <w:rsid w:val="00F62349"/>
    <w:rsid w:val="00F6362E"/>
    <w:rsid w:val="00F636E4"/>
    <w:rsid w:val="00F7755B"/>
    <w:rsid w:val="00FC4A6C"/>
    <w:rsid w:val="00FC5978"/>
    <w:rsid w:val="00FF24D1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422679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4A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34395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4A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CA4A2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4A2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6E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6E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4A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34395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4A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CA4A2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4A2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6E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6E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614</Words>
  <Characters>3501</Characters>
  <Application>Microsoft Macintosh Word</Application>
  <DocSecurity>0</DocSecurity>
  <Lines>29</Lines>
  <Paragraphs>8</Paragraphs>
  <ScaleCrop>false</ScaleCrop>
  <Company>company</Company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Shivam Rai</dc:creator>
  <cp:keywords/>
  <dc:description/>
  <cp:lastModifiedBy>Shivam Rai</cp:lastModifiedBy>
  <cp:revision>4</cp:revision>
  <cp:lastPrinted>2013-09-06T09:47:00Z</cp:lastPrinted>
  <dcterms:created xsi:type="dcterms:W3CDTF">2014-08-19T07:37:00Z</dcterms:created>
  <dcterms:modified xsi:type="dcterms:W3CDTF">2014-08-25T05:50:00Z</dcterms:modified>
</cp:coreProperties>
</file>